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52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5787"/>
        <w:gridCol w:w="6742"/>
      </w:tblGrid>
      <w:tr w:rsidR="00F4454E" w:rsidRPr="00F4454E" w14:paraId="6141AFB2" w14:textId="77777777" w:rsidTr="00E63B72">
        <w:tc>
          <w:tcPr>
            <w:tcW w:w="0" w:type="auto"/>
            <w:shd w:val="clear" w:color="auto" w:fill="FFFFFF"/>
            <w:hideMark/>
          </w:tcPr>
          <w:p w14:paraId="5537ADB5" w14:textId="77777777" w:rsidR="005E7EF6" w:rsidRPr="00F4454E" w:rsidRDefault="00511BD2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64893064"/>
            <w:r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N</w:t>
            </w:r>
            <w:r w:rsidR="005E7EF6" w:rsidRPr="00F4454E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ame</w:t>
            </w:r>
          </w:p>
        </w:tc>
        <w:tc>
          <w:tcPr>
            <w:tcW w:w="5787" w:type="dxa"/>
            <w:shd w:val="clear" w:color="auto" w:fill="FFFFFF"/>
            <w:hideMark/>
          </w:tcPr>
          <w:p w14:paraId="540FCAB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Affiliation</w:t>
            </w:r>
          </w:p>
        </w:tc>
        <w:tc>
          <w:tcPr>
            <w:tcW w:w="0" w:type="auto"/>
            <w:shd w:val="clear" w:color="auto" w:fill="FFFFFF"/>
            <w:hideMark/>
          </w:tcPr>
          <w:p w14:paraId="7CE11077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 Research Interests</w:t>
            </w:r>
          </w:p>
        </w:tc>
      </w:tr>
      <w:tr w:rsidR="00F4454E" w:rsidRPr="00F4454E" w14:paraId="49EF48D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FFE3348" w14:textId="77777777" w:rsidR="005E7EF6" w:rsidRPr="00F4454E" w:rsidRDefault="005E7EF6" w:rsidP="003634F9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A-C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6020F0C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8081A8C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F4454E" w:rsidRPr="00F4454E" w14:paraId="7A3D3146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BCB6EF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tgtFrame="_blank" w:tooltip="profile page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Ajantha Abey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66C353F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0438B2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Selective Neuronal Vulnerability</w:t>
            </w:r>
          </w:p>
        </w:tc>
      </w:tr>
      <w:tr w:rsidR="00F4454E" w:rsidRPr="00FF6E6E" w14:paraId="4E3B1C6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89844CA" w14:textId="77777777" w:rsidR="005E7EF6" w:rsidRPr="00FF6E6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" w:tgtFrame="_blank" w:history="1">
              <w:r w:rsidR="005E7EF6" w:rsidRPr="00FF6E6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Samrah Ahmed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493C4B0" w14:textId="77777777" w:rsidR="00FF6E6E" w:rsidRPr="00FF6E6E" w:rsidRDefault="00FF6E6E" w:rsidP="00FF6E6E">
            <w:pPr>
              <w:rPr>
                <w:rFonts w:eastAsia="Times New Roman" w:cstheme="minorHAnsi"/>
                <w:color w:val="000000"/>
              </w:rPr>
            </w:pPr>
          </w:p>
          <w:p w14:paraId="53ED5C78" w14:textId="77777777" w:rsidR="005E7EF6" w:rsidRPr="00FF6E6E" w:rsidRDefault="00FF6E6E" w:rsidP="00FF6E6E">
            <w:pPr>
              <w:rPr>
                <w:rFonts w:eastAsia="Times New Roman" w:cstheme="minorHAnsi"/>
                <w:color w:val="000000"/>
              </w:rPr>
            </w:pPr>
            <w:r w:rsidRPr="00FF6E6E">
              <w:rPr>
                <w:rFonts w:eastAsia="Times New Roman" w:cstheme="minorHAnsi"/>
                <w:color w:val="000000"/>
              </w:rPr>
              <w:t xml:space="preserve">School of Psychology &amp; Clinical Language Sciences, </w:t>
            </w:r>
            <w:r w:rsidR="005E7EF6" w:rsidRPr="00FF6E6E">
              <w:rPr>
                <w:rFonts w:cstheme="minorHAnsi"/>
              </w:rPr>
              <w:t xml:space="preserve">University of </w:t>
            </w:r>
            <w:r w:rsidRPr="00FF6E6E">
              <w:rPr>
                <w:rFonts w:cstheme="minorHAnsi"/>
              </w:rPr>
              <w:t>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4013AD7" w14:textId="77777777" w:rsidR="005E7EF6" w:rsidRPr="00FF6E6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F6E6E">
              <w:rPr>
                <w:rFonts w:asciiTheme="minorHAnsi" w:hAnsiTheme="minorHAnsi" w:cstheme="minorHAnsi"/>
                <w:sz w:val="22"/>
                <w:szCs w:val="22"/>
              </w:rPr>
              <w:t>Cognitive tests, neuropsychology</w:t>
            </w:r>
          </w:p>
        </w:tc>
      </w:tr>
      <w:tr w:rsidR="002E6EFF" w:rsidRPr="002E6EFF" w14:paraId="409EC52B" w14:textId="77777777" w:rsidTr="00E63B72">
        <w:tc>
          <w:tcPr>
            <w:tcW w:w="0" w:type="auto"/>
            <w:shd w:val="clear" w:color="auto" w:fill="FFFFFF" w:themeFill="background1"/>
          </w:tcPr>
          <w:p w14:paraId="4CBC79A6" w14:textId="77777777" w:rsidR="00A71CC6" w:rsidRPr="002E6EFF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" w:history="1">
              <w:r w:rsidR="00A71CC6" w:rsidRPr="002E6EFF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Nancy Ahuja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7593A8EC" w14:textId="77777777" w:rsidR="00A71CC6" w:rsidRPr="002E6EFF" w:rsidRDefault="00A71CC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E6EFF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3CC45AD9" w14:textId="77777777" w:rsidR="00A71CC6" w:rsidRPr="002E6EFF" w:rsidRDefault="00A71CC6" w:rsidP="00A71CC6">
            <w:pPr>
              <w:rPr>
                <w:rFonts w:eastAsia="Times New Roman" w:cstheme="minorHAnsi"/>
              </w:rPr>
            </w:pPr>
          </w:p>
          <w:p w14:paraId="53DE0D13" w14:textId="77777777" w:rsidR="00A71CC6" w:rsidRPr="002E6EFF" w:rsidRDefault="00A71CC6" w:rsidP="00A71CC6">
            <w:pPr>
              <w:ind w:left="303"/>
              <w:rPr>
                <w:rFonts w:eastAsia="Times New Roman" w:cstheme="minorHAnsi"/>
              </w:rPr>
            </w:pPr>
            <w:r w:rsidRPr="002E6EFF">
              <w:rPr>
                <w:rFonts w:eastAsia="Times New Roman" w:cstheme="minorHAnsi"/>
              </w:rPr>
              <w:t xml:space="preserve">Parkinson Disease </w:t>
            </w:r>
          </w:p>
          <w:p w14:paraId="08A86E5E" w14:textId="77777777" w:rsidR="00A71CC6" w:rsidRPr="002E6EFF" w:rsidRDefault="00A71CC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</w:tc>
      </w:tr>
      <w:tr w:rsidR="00F4454E" w:rsidRPr="00F4454E" w14:paraId="6F8661A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5FEE53B" w14:textId="77777777" w:rsidR="005E7EF6" w:rsidRPr="00BD732A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tgtFrame="_self" w:tooltip="Colin's Profile" w:history="1">
              <w:r w:rsidR="005E7EF6" w:rsidRPr="00BD732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Colin Akerman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EACBD69" w14:textId="77777777" w:rsidR="005E7EF6" w:rsidRPr="00BD732A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3EB28BC" w14:textId="77777777" w:rsidR="005E7EF6" w:rsidRPr="00BD732A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BD732A">
              <w:rPr>
                <w:rFonts w:cstheme="minorHAnsi"/>
              </w:rPr>
              <w:t>Cellular and molecular biology</w:t>
            </w:r>
          </w:p>
        </w:tc>
      </w:tr>
      <w:tr w:rsidR="00F4454E" w:rsidRPr="00F4454E" w14:paraId="0D0AB51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15C3336" w14:textId="77777777" w:rsidR="005E7EF6" w:rsidRPr="00BD732A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D732A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Najeeba</w:t>
            </w:r>
            <w:proofErr w:type="spellEnd"/>
            <w:r w:rsidRPr="00BD732A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D732A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Alamir</w:t>
            </w:r>
            <w:proofErr w:type="spellEnd"/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9254A4E" w14:textId="77777777" w:rsidR="005E7EF6" w:rsidRPr="00BD732A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A041D7" w14:textId="77777777" w:rsidR="005E7EF6" w:rsidRPr="00BD732A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</w:tc>
      </w:tr>
      <w:tr w:rsidR="00982590" w:rsidRPr="00F4454E" w14:paraId="39385C66" w14:textId="77777777" w:rsidTr="00E63B72">
        <w:tc>
          <w:tcPr>
            <w:tcW w:w="0" w:type="auto"/>
            <w:shd w:val="clear" w:color="auto" w:fill="FFFFFF" w:themeFill="background1"/>
          </w:tcPr>
          <w:p w14:paraId="6ED200FB" w14:textId="77777777" w:rsidR="00982590" w:rsidRPr="00BD732A" w:rsidRDefault="00BD732A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Nazira Albargothy</w:t>
            </w:r>
          </w:p>
        </w:tc>
        <w:tc>
          <w:tcPr>
            <w:tcW w:w="5787" w:type="dxa"/>
            <w:shd w:val="clear" w:color="auto" w:fill="FFFFFF" w:themeFill="background1"/>
          </w:tcPr>
          <w:p w14:paraId="097C7DEB" w14:textId="77777777" w:rsidR="00982590" w:rsidRPr="00BD732A" w:rsidRDefault="00982590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</w:tcPr>
          <w:p w14:paraId="07F76708" w14:textId="77777777" w:rsidR="00982590" w:rsidRPr="00BD732A" w:rsidRDefault="00BD732A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Alzheimer's/Parkinson's disease</w:t>
            </w:r>
          </w:p>
        </w:tc>
      </w:tr>
      <w:tr w:rsidR="00F4454E" w:rsidRPr="00F4454E" w14:paraId="5BA8D8F2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23D7B43" w14:textId="77777777" w:rsidR="005E7EF6" w:rsidRPr="00BD732A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" w:tgtFrame="_blank" w:history="1">
              <w:proofErr w:type="spellStart"/>
              <w:r w:rsidR="005E7EF6" w:rsidRPr="00BD732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Zoi</w:t>
              </w:r>
              <w:proofErr w:type="spellEnd"/>
              <w:r w:rsidR="005E7EF6" w:rsidRPr="00BD732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</w:t>
              </w:r>
              <w:proofErr w:type="spellStart"/>
              <w:r w:rsidR="005E7EF6" w:rsidRPr="00BD732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Alexopoulou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BAE9ABF" w14:textId="77777777" w:rsidR="005E7EF6" w:rsidRPr="00BD732A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4737053" w14:textId="77777777" w:rsidR="005E7EF6" w:rsidRPr="00BD732A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BD732A">
              <w:rPr>
                <w:rFonts w:asciiTheme="minorHAnsi" w:hAnsiTheme="minorHAnsi" w:cstheme="minorHAnsi"/>
                <w:sz w:val="22"/>
                <w:szCs w:val="22"/>
              </w:rPr>
              <w:t>Fly genetics, cell-based assays, genomics and neuropathology</w:t>
            </w:r>
          </w:p>
        </w:tc>
      </w:tr>
      <w:tr w:rsidR="00F4454E" w:rsidRPr="00F4454E" w14:paraId="158A975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797AFF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Melis Anaturk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146F186" w14:textId="77777777" w:rsidR="005E7EF6" w:rsidRPr="00F4454E" w:rsidRDefault="005E7EF6" w:rsidP="003634F9">
            <w:pPr>
              <w:pStyle w:val="lc20l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Wellcome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Centre for Integrative Neuroimaging,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9AC642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MRI</w:t>
            </w:r>
          </w:p>
        </w:tc>
      </w:tr>
      <w:tr w:rsidR="00F4454E" w:rsidRPr="00F4454E" w14:paraId="59847BD3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0DCAB6B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Vincenza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Andrisano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CA8CDF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2F12E27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Drug Discovery</w:t>
            </w:r>
          </w:p>
        </w:tc>
      </w:tr>
      <w:tr w:rsidR="00F4454E" w:rsidRPr="00F4454E" w14:paraId="440E637B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A8F342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Olaf Ansorge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2D0A89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9E07C53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Molecular neuropathology</w:t>
            </w:r>
          </w:p>
        </w:tc>
      </w:tr>
      <w:tr w:rsidR="0077030A" w:rsidRPr="0077030A" w14:paraId="2C7C035C" w14:textId="77777777" w:rsidTr="00E63B72">
        <w:tc>
          <w:tcPr>
            <w:tcW w:w="0" w:type="auto"/>
            <w:shd w:val="clear" w:color="auto" w:fill="FFFFFF" w:themeFill="background1"/>
          </w:tcPr>
          <w:p w14:paraId="770B2BAA" w14:textId="77777777" w:rsidR="0077030A" w:rsidRPr="0077030A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="0077030A" w:rsidRPr="0077030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Mahmoud Bassal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02970BA1" w14:textId="77777777" w:rsidR="0077030A" w:rsidRPr="0077030A" w:rsidRDefault="0077030A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7030A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77A5BE22" w14:textId="77777777" w:rsidR="0077030A" w:rsidRPr="0077030A" w:rsidRDefault="0077030A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77030A">
              <w:rPr>
                <w:rFonts w:asciiTheme="minorHAnsi" w:hAnsiTheme="minorHAnsi" w:cstheme="minorHAnsi"/>
                <w:sz w:val="22"/>
                <w:szCs w:val="22"/>
              </w:rPr>
              <w:t>Mitochondrial dysfunction</w:t>
            </w:r>
          </w:p>
        </w:tc>
      </w:tr>
      <w:tr w:rsidR="00F4454E" w:rsidRPr="00F4454E" w14:paraId="5C737E22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C99A54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Sarah Bauermeister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D66923A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 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304711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Cognitive neuropsychology</w:t>
            </w:r>
          </w:p>
        </w:tc>
      </w:tr>
      <w:tr w:rsidR="0008256F" w:rsidRPr="0008256F" w14:paraId="710875A2" w14:textId="77777777" w:rsidTr="003F104F">
        <w:tc>
          <w:tcPr>
            <w:tcW w:w="0" w:type="auto"/>
            <w:shd w:val="clear" w:color="auto" w:fill="FFFFFF" w:themeFill="background1"/>
          </w:tcPr>
          <w:p w14:paraId="55BAC514" w14:textId="77777777" w:rsidR="0008256F" w:rsidRPr="0008256F" w:rsidRDefault="0008256F" w:rsidP="0008256F">
            <w:pPr>
              <w:rPr>
                <w:rFonts w:eastAsia="Times New Roman" w:cstheme="minorHAnsi"/>
              </w:rPr>
            </w:pPr>
          </w:p>
          <w:p w14:paraId="7927823A" w14:textId="77777777" w:rsidR="0008256F" w:rsidRPr="0008256F" w:rsidRDefault="00E17977" w:rsidP="0008256F">
            <w:pPr>
              <w:rPr>
                <w:rFonts w:eastAsia="Times New Roman" w:cstheme="minorHAnsi"/>
              </w:rPr>
            </w:pPr>
            <w:hyperlink r:id="rId18" w:history="1">
              <w:r w:rsidR="0008256F" w:rsidRPr="0008256F">
                <w:rPr>
                  <w:rStyle w:val="Hyperlink"/>
                  <w:rFonts w:eastAsia="Times New Roman" w:cstheme="minorHAnsi"/>
                  <w:color w:val="auto"/>
                </w:rPr>
                <w:t>Feodora Bertherat</w:t>
              </w:r>
            </w:hyperlink>
            <w:r w:rsidR="0008256F" w:rsidRPr="0008256F">
              <w:rPr>
                <w:rFonts w:eastAsia="Times New Roman" w:cstheme="minorHAnsi"/>
              </w:rPr>
              <w:t xml:space="preserve"> </w:t>
            </w:r>
          </w:p>
          <w:p w14:paraId="7BBBF5D6" w14:textId="77777777" w:rsidR="0008256F" w:rsidRPr="0008256F" w:rsidRDefault="0008256F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87" w:type="dxa"/>
            <w:shd w:val="clear" w:color="auto" w:fill="FFFFFF" w:themeFill="background1"/>
          </w:tcPr>
          <w:p w14:paraId="74D2FBDD" w14:textId="77777777" w:rsidR="0008256F" w:rsidRPr="0008256F" w:rsidRDefault="0008256F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256F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5D15477E" w14:textId="77777777" w:rsidR="0008256F" w:rsidRPr="0008256F" w:rsidRDefault="0008256F" w:rsidP="003F104F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  <w:p w14:paraId="14649082" w14:textId="77777777" w:rsidR="0008256F" w:rsidRPr="0008256F" w:rsidRDefault="0008256F" w:rsidP="003F104F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08256F">
              <w:rPr>
                <w:rFonts w:eastAsia="Times New Roman" w:cstheme="minorHAnsi"/>
              </w:rPr>
              <w:t>Alzheimer's Disease</w:t>
            </w:r>
          </w:p>
        </w:tc>
      </w:tr>
      <w:tr w:rsidR="001B5CF3" w:rsidRPr="00F4454E" w14:paraId="4ADA8C0F" w14:textId="77777777" w:rsidTr="003F104F">
        <w:tc>
          <w:tcPr>
            <w:tcW w:w="0" w:type="auto"/>
            <w:shd w:val="clear" w:color="auto" w:fill="FFFFFF" w:themeFill="background1"/>
            <w:hideMark/>
          </w:tcPr>
          <w:p w14:paraId="6C95C0B5" w14:textId="77777777" w:rsidR="001B5CF3" w:rsidRPr="001B5CF3" w:rsidRDefault="00E17977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9" w:history="1">
              <w:r w:rsidR="001B5CF3" w:rsidRPr="001B5CF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David Bergin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80EDF82" w14:textId="77777777" w:rsidR="001B5CF3" w:rsidRPr="00F4454E" w:rsidRDefault="001B5CF3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DA14C86" w14:textId="77777777" w:rsidR="001B5CF3" w:rsidRDefault="001B5CF3" w:rsidP="003F104F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  <w:p w14:paraId="3001A9C4" w14:textId="77777777" w:rsidR="001B5CF3" w:rsidRPr="00F4454E" w:rsidRDefault="001B5CF3" w:rsidP="003F104F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>
              <w:rPr>
                <w:rFonts w:cstheme="minorHAnsi"/>
              </w:rPr>
              <w:t>Parkinson’s disease</w:t>
            </w:r>
          </w:p>
        </w:tc>
      </w:tr>
      <w:tr w:rsidR="00F4454E" w:rsidRPr="00F4454E" w14:paraId="4A7BDA1E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D3BFCB5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0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Angela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Bithell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15A7CC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Pharmacy,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770B927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</w:t>
            </w:r>
          </w:p>
        </w:tc>
      </w:tr>
      <w:tr w:rsidR="00F4454E" w:rsidRPr="00F4454E" w14:paraId="669D01D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C6B9FA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Sarra Blackman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7D8424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E726BC3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Neuropsychology</w:t>
            </w:r>
          </w:p>
        </w:tc>
      </w:tr>
      <w:tr w:rsidR="00F4454E" w:rsidRPr="00F4454E" w14:paraId="00285776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05D55F3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1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Jasmine Blane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7B71CE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 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6DB8FC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Pre clinical</w:t>
            </w:r>
            <w:proofErr w:type="spellEnd"/>
            <w:proofErr w:type="gram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Trials</w:t>
            </w:r>
          </w:p>
        </w:tc>
      </w:tr>
      <w:tr w:rsidR="00F4454E" w:rsidRPr="00F4454E" w14:paraId="0AB15E5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6AFEEE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2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Chas Bountra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66C239A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Structural Genomics Consortium,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D9EA87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Structural Genomics Consortium Chief Scientist, Protein Science and Structural Biology</w:t>
            </w:r>
          </w:p>
        </w:tc>
      </w:tr>
      <w:tr w:rsidR="00F4454E" w:rsidRPr="00F4454E" w14:paraId="4F6EED8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17D9855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3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Paul Brennan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A49D57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Structural Genomics Consortium,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D8EEEE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Epigenetics,  target discovery, parallel organic synthesis</w:t>
            </w:r>
          </w:p>
        </w:tc>
      </w:tr>
      <w:tr w:rsidR="00682502" w:rsidRPr="00682502" w14:paraId="3FE425FD" w14:textId="77777777" w:rsidTr="00E63B72">
        <w:tc>
          <w:tcPr>
            <w:tcW w:w="0" w:type="auto"/>
            <w:shd w:val="clear" w:color="auto" w:fill="FFFFFF" w:themeFill="background1"/>
          </w:tcPr>
          <w:p w14:paraId="6D9A3771" w14:textId="77777777" w:rsidR="000068B5" w:rsidRPr="00682502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4" w:history="1">
              <w:r w:rsidR="000068B5" w:rsidRPr="00682502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Dr Elena Britti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504DD220" w14:textId="77777777" w:rsidR="000068B5" w:rsidRPr="00682502" w:rsidRDefault="000068B5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82502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5482FB01" w14:textId="77777777" w:rsidR="000068B5" w:rsidRPr="00682502" w:rsidRDefault="000068B5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682502">
              <w:rPr>
                <w:rFonts w:asciiTheme="minorHAnsi" w:hAnsiTheme="minorHAnsi" w:cstheme="minorHAnsi"/>
                <w:sz w:val="22"/>
                <w:szCs w:val="22"/>
              </w:rPr>
              <w:t>Parkinson’s disease</w:t>
            </w:r>
          </w:p>
        </w:tc>
      </w:tr>
      <w:tr w:rsidR="00F4454E" w:rsidRPr="00F4454E" w14:paraId="22819154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E921F79" w14:textId="77777777" w:rsidR="005E7EF6" w:rsidRPr="00EC249C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5" w:tgtFrame="_blank" w:history="1">
              <w:r w:rsidR="005E7EF6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Joanne Brooke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6CE2027" w14:textId="77777777" w:rsidR="005E7EF6" w:rsidRPr="00EC249C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Oxford Institute of Nursing, Midwifery and Allied Health Research (</w:t>
            </w:r>
            <w:proofErr w:type="spellStart"/>
            <w:r w:rsidRPr="00EC249C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C249C">
              <w:rPr>
                <w:rFonts w:asciiTheme="minorHAnsi" w:hAnsiTheme="minorHAnsi" w:cstheme="minorHAnsi"/>
                <w:sz w:val="22"/>
                <w:szCs w:val="22"/>
              </w:rPr>
              <w:instrText xml:space="preserve"> HYPERLINK "http://www.oxinahr.com/" \o "" \t "_blank" </w:instrText>
            </w:r>
            <w:r w:rsidRPr="00EC249C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C249C">
              <w:rPr>
                <w:rStyle w:val="Hyperlink"/>
                <w:rFonts w:asciiTheme="minorHAnsi" w:hAnsiTheme="minorHAnsi" w:cstheme="minorHAnsi"/>
                <w:color w:val="auto"/>
                <w:sz w:val="22"/>
                <w:szCs w:val="22"/>
              </w:rPr>
              <w:t>OxINMAHR</w:t>
            </w:r>
            <w:proofErr w:type="spellEnd"/>
            <w:r w:rsidRPr="00EC249C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CB43EAE" w14:textId="77777777" w:rsidR="005E7EF6" w:rsidRPr="00EC249C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6" w:tgtFrame="_blank" w:history="1">
              <w:r w:rsidR="005E7EF6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Faculty of Health and Life Sciences, Oxford Brookes University</w:t>
              </w:r>
            </w:hyperlink>
          </w:p>
        </w:tc>
        <w:tc>
          <w:tcPr>
            <w:tcW w:w="0" w:type="auto"/>
            <w:shd w:val="clear" w:color="auto" w:fill="FFFFFF" w:themeFill="background1"/>
            <w:hideMark/>
          </w:tcPr>
          <w:p w14:paraId="49D549C4" w14:textId="77777777" w:rsidR="005E7EF6" w:rsidRPr="00EC249C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Reader in Complex Older Persons Care</w:t>
            </w:r>
          </w:p>
          <w:p w14:paraId="167BB2A8" w14:textId="77777777" w:rsidR="005E7EF6" w:rsidRPr="00EC249C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Lead of the International Dementia and Culture Collaborative (</w:t>
            </w:r>
            <w:hyperlink r:id="rId27" w:tgtFrame="_blank" w:history="1">
              <w:r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IDCC</w:t>
              </w:r>
            </w:hyperlink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EC249C" w:rsidRPr="00F4454E" w14:paraId="073D3F6A" w14:textId="77777777" w:rsidTr="00E63B72">
        <w:tc>
          <w:tcPr>
            <w:tcW w:w="0" w:type="auto"/>
            <w:shd w:val="clear" w:color="auto" w:fill="FFFFFF" w:themeFill="background1"/>
          </w:tcPr>
          <w:p w14:paraId="5FB10321" w14:textId="77777777" w:rsidR="00EC249C" w:rsidRPr="00EC249C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8" w:history="1">
              <w:proofErr w:type="spellStart"/>
              <w:r w:rsidR="00EC249C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Méadhbh</w:t>
              </w:r>
              <w:proofErr w:type="spellEnd"/>
              <w:r w:rsidR="00EC249C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</w:t>
              </w:r>
              <w:proofErr w:type="spellStart"/>
              <w:r w:rsidR="00EC249C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Brosnan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24D1EAFF" w14:textId="77777777" w:rsidR="00EC249C" w:rsidRPr="00EC249C" w:rsidRDefault="00EC249C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Department of Experimental Psychology, 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24310298" w14:textId="77777777" w:rsidR="00EC249C" w:rsidRPr="00EC249C" w:rsidRDefault="00EC249C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Cognitive &amp; Clinical Neurosciences</w:t>
            </w:r>
          </w:p>
        </w:tc>
      </w:tr>
      <w:tr w:rsidR="00F4454E" w:rsidRPr="00F4454E" w14:paraId="7C983FC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3B66FD7" w14:textId="77777777" w:rsidR="005E7EF6" w:rsidRPr="00EC249C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29" w:tgtFrame="_blank" w:history="1">
              <w:r w:rsidR="005E7EF6" w:rsidRPr="00EC249C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Noel Buckley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8ED7D00" w14:textId="77777777" w:rsidR="005E7EF6" w:rsidRPr="00EC249C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9E12012" w14:textId="77777777" w:rsidR="005E7EF6" w:rsidRPr="00EC249C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C249C">
              <w:rPr>
                <w:rFonts w:asciiTheme="minorHAnsi" w:hAnsiTheme="minorHAnsi" w:cstheme="minorHAnsi"/>
                <w:sz w:val="22"/>
                <w:szCs w:val="22"/>
              </w:rPr>
              <w:t>Neurobiology</w:t>
            </w:r>
          </w:p>
        </w:tc>
      </w:tr>
      <w:tr w:rsidR="00682502" w:rsidRPr="00682502" w14:paraId="0A0EBF39" w14:textId="77777777" w:rsidTr="00E63B72">
        <w:tc>
          <w:tcPr>
            <w:tcW w:w="0" w:type="auto"/>
            <w:shd w:val="clear" w:color="auto" w:fill="FFFFFF" w:themeFill="background1"/>
          </w:tcPr>
          <w:p w14:paraId="77D3D569" w14:textId="77777777" w:rsidR="00A77DE2" w:rsidRPr="00682502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hyperlink r:id="rId30" w:history="1">
              <w:r w:rsidR="00A77DE2" w:rsidRPr="00682502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</w:rPr>
                <w:t>Becky Carlyle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14AF23CB" w14:textId="77777777" w:rsidR="00A77DE2" w:rsidRPr="00682502" w:rsidRDefault="00A77DE2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r w:rsidRPr="00682502">
              <w:rPr>
                <w:rFonts w:ascii="Calibri" w:hAnsi="Calibri" w:cs="Calibr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1DFCE5F6" w14:textId="77777777" w:rsidR="00A77DE2" w:rsidRPr="00682502" w:rsidRDefault="00A77DE2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="Calibri" w:hAnsi="Calibri" w:cs="Calibri"/>
                <w:sz w:val="22"/>
                <w:szCs w:val="22"/>
              </w:rPr>
            </w:pPr>
            <w:bookmarkStart w:id="1" w:name="_Hlk101340495"/>
            <w:r w:rsidRPr="00682502">
              <w:rPr>
                <w:rFonts w:ascii="Calibri" w:hAnsi="Calibri" w:cs="Calibri"/>
                <w:sz w:val="22"/>
                <w:szCs w:val="22"/>
              </w:rPr>
              <w:t>Molecular biology of AD and resilience</w:t>
            </w:r>
            <w:bookmarkEnd w:id="1"/>
          </w:p>
        </w:tc>
      </w:tr>
      <w:tr w:rsidR="00F4454E" w:rsidRPr="00F4454E" w14:paraId="4566C5DE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2CAB1A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1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Anna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Cederbalk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50EBD4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Alzheimer's Research UK Oxford Drug Discovery Institute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180CDE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Target Discovery</w:t>
            </w:r>
          </w:p>
        </w:tc>
      </w:tr>
      <w:tr w:rsidR="00F4454E" w:rsidRPr="00F4454E" w14:paraId="6527516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2C1B809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2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Giedre Cepukaityte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CBDDCCE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ACC92C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Cognitive biomarkers</w:t>
            </w:r>
          </w:p>
        </w:tc>
      </w:tr>
      <w:tr w:rsidR="00F4454E" w:rsidRPr="00F4454E" w14:paraId="68DCFE86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06BB5D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3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Rachael Chandler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F2BBA8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B9F49BF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Molecular Mechanisms of Neurodegeneration in Parkinson's Disease, in LRRK2 and VPS35 mutation</w:t>
            </w:r>
          </w:p>
        </w:tc>
      </w:tr>
      <w:tr w:rsidR="00F4454E" w:rsidRPr="00F4454E" w14:paraId="15CC9AFE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11D483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Martina Cherubin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B68A1F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81AC38B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</w:tc>
      </w:tr>
      <w:tr w:rsidR="000E1979" w:rsidRPr="00A757A0" w14:paraId="1745E58D" w14:textId="77777777" w:rsidTr="00E63B72">
        <w:tc>
          <w:tcPr>
            <w:tcW w:w="0" w:type="auto"/>
            <w:shd w:val="clear" w:color="auto" w:fill="FFFFFF" w:themeFill="background1"/>
          </w:tcPr>
          <w:p w14:paraId="6562C089" w14:textId="77777777" w:rsidR="000E1979" w:rsidRPr="00E26648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4" w:history="1">
              <w:r w:rsidR="000E1979" w:rsidRPr="00E26648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Maria Claudia Caiazza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188145CD" w14:textId="77777777" w:rsidR="000E1979" w:rsidRPr="00A757A0" w:rsidRDefault="000E1979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</w:tcPr>
          <w:p w14:paraId="325F90E1" w14:textId="77777777" w:rsidR="000E1979" w:rsidRPr="00A757A0" w:rsidRDefault="000E1979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A757A0">
              <w:rPr>
                <w:rFonts w:asciiTheme="minorHAnsi" w:hAnsiTheme="minorHAnsi" w:cstheme="minorHAnsi"/>
                <w:sz w:val="22"/>
                <w:szCs w:val="22"/>
              </w:rPr>
              <w:t>Parkinson´s disease</w:t>
            </w:r>
          </w:p>
        </w:tc>
      </w:tr>
      <w:tr w:rsidR="00F4454E" w:rsidRPr="00A757A0" w14:paraId="79F65AD2" w14:textId="77777777" w:rsidTr="00E63B72">
        <w:tc>
          <w:tcPr>
            <w:tcW w:w="0" w:type="auto"/>
            <w:shd w:val="clear" w:color="auto" w:fill="FFFFFF" w:themeFill="background1"/>
          </w:tcPr>
          <w:p w14:paraId="6F841595" w14:textId="77777777" w:rsidR="00091E2E" w:rsidRPr="00E26648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5" w:tgtFrame="_blank" w:tooltip="profile page" w:history="1">
              <w:r w:rsidR="00091E2E" w:rsidRPr="00A71CC6">
                <w:rPr>
                  <w:rStyle w:val="Hyperlink"/>
                  <w:rFonts w:asciiTheme="minorHAnsi" w:eastAsiaTheme="majorEastAsia" w:hAnsiTheme="minorHAnsi" w:cstheme="minorHAnsi"/>
                  <w:color w:val="auto"/>
                  <w:sz w:val="22"/>
                  <w:szCs w:val="22"/>
                  <w:shd w:val="clear" w:color="auto" w:fill="FFFFE0"/>
                </w:rPr>
                <w:t>L</w:t>
              </w:r>
              <w:r w:rsidR="00091E2E" w:rsidRPr="00A71CC6">
                <w:rPr>
                  <w:rStyle w:val="Hyperlink"/>
                  <w:rFonts w:asciiTheme="minorHAnsi" w:eastAsiaTheme="majorEastAsia" w:hAnsiTheme="minorHAnsi" w:cstheme="minorHAnsi"/>
                  <w:color w:val="auto"/>
                  <w:sz w:val="22"/>
                  <w:szCs w:val="22"/>
                  <w:shd w:val="clear" w:color="auto" w:fill="FFFFFF" w:themeFill="background1"/>
                </w:rPr>
                <w:t>ivia Civitelli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393CDA48" w14:textId="77777777" w:rsidR="00091E2E" w:rsidRPr="00E26648" w:rsidRDefault="00091E2E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6648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6E8EDE62" w14:textId="77777777" w:rsidR="00091E2E" w:rsidRPr="00A757A0" w:rsidRDefault="00091E2E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26648">
              <w:rPr>
                <w:rFonts w:asciiTheme="minorHAnsi" w:hAnsiTheme="minorHAnsi" w:cstheme="minorHAnsi"/>
                <w:sz w:val="22"/>
                <w:szCs w:val="22"/>
              </w:rPr>
              <w:t>Parkinson´s disease</w:t>
            </w:r>
          </w:p>
        </w:tc>
      </w:tr>
      <w:tr w:rsidR="00F4454E" w:rsidRPr="00F4454E" w14:paraId="70B085C4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B0728FD" w14:textId="77777777" w:rsidR="005E7EF6" w:rsidRPr="00E26648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6" w:tgtFrame="_blank" w:history="1">
              <w:r w:rsidR="005E7EF6" w:rsidRPr="00E26648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Shelly Coe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CBC781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Sport and Health Sciences, Oxford Brookes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55889F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Lecturer in Nutrition</w:t>
            </w:r>
          </w:p>
        </w:tc>
      </w:tr>
      <w:tr w:rsidR="00AE212B" w:rsidRPr="00AE212B" w14:paraId="692B763B" w14:textId="77777777" w:rsidTr="00E63B72">
        <w:tc>
          <w:tcPr>
            <w:tcW w:w="0" w:type="auto"/>
            <w:shd w:val="clear" w:color="auto" w:fill="FFFFFF" w:themeFill="background1"/>
          </w:tcPr>
          <w:p w14:paraId="3F089847" w14:textId="77777777" w:rsidR="00AE212B" w:rsidRPr="00AE212B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hyperlink r:id="rId37" w:history="1">
              <w:r w:rsidR="00AE212B" w:rsidRPr="00AE212B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Susanna Cogo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47C6C12C" w14:textId="77777777" w:rsidR="00AE212B" w:rsidRPr="00AE212B" w:rsidRDefault="00AE212B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AE21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</w:tcPr>
          <w:p w14:paraId="2EED859C" w14:textId="77777777" w:rsidR="00AE212B" w:rsidRPr="00AE212B" w:rsidRDefault="00AE212B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61BF3" w:rsidRPr="00D61BF3" w14:paraId="2173FCDB" w14:textId="77777777" w:rsidTr="00E63B72">
        <w:tc>
          <w:tcPr>
            <w:tcW w:w="0" w:type="auto"/>
            <w:shd w:val="clear" w:color="auto" w:fill="FFFFFF" w:themeFill="background1"/>
          </w:tcPr>
          <w:p w14:paraId="436396FE" w14:textId="77777777" w:rsidR="00D61BF3" w:rsidRPr="00D61BF3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8" w:history="1">
              <w:r w:rsidR="00D61BF3" w:rsidRPr="00D61BF3">
                <w:rPr>
                  <w:rFonts w:asciiTheme="minorHAnsi" w:hAnsiTheme="minorHAnsi" w:cstheme="minorHAnsi"/>
                  <w:sz w:val="22"/>
                  <w:szCs w:val="22"/>
                </w:rPr>
                <w:t>J</w:t>
              </w:r>
              <w:r w:rsidR="00D61BF3" w:rsidRPr="00D61BF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ohnny Collett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5EA454C8" w14:textId="77777777" w:rsidR="00D61BF3" w:rsidRPr="00D61BF3" w:rsidRDefault="00D61BF3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61BF3">
              <w:rPr>
                <w:rFonts w:asciiTheme="minorHAnsi" w:hAnsiTheme="minorHAnsi" w:cstheme="minorHAnsi"/>
                <w:sz w:val="22"/>
                <w:szCs w:val="22"/>
              </w:rPr>
              <w:t>Oxford Brookes University</w:t>
            </w:r>
          </w:p>
        </w:tc>
        <w:tc>
          <w:tcPr>
            <w:tcW w:w="0" w:type="auto"/>
            <w:shd w:val="clear" w:color="auto" w:fill="FFFFFF" w:themeFill="background1"/>
          </w:tcPr>
          <w:p w14:paraId="61555392" w14:textId="77777777" w:rsidR="00D61BF3" w:rsidRPr="00D61BF3" w:rsidRDefault="00D61BF3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454E" w:rsidRPr="00F4454E" w14:paraId="26A2FB1A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9B817D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3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Helen Collins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677EC2D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DeNDRoN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/ Oxford University Hospitals NHS Trust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1AC361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Research delivery manager</w:t>
            </w:r>
          </w:p>
        </w:tc>
      </w:tr>
      <w:tr w:rsidR="002516E0" w:rsidRPr="00AA7283" w14:paraId="0FC4150E" w14:textId="77777777" w:rsidTr="003F104F">
        <w:tc>
          <w:tcPr>
            <w:tcW w:w="0" w:type="auto"/>
            <w:shd w:val="clear" w:color="auto" w:fill="FFFFFF" w:themeFill="background1"/>
          </w:tcPr>
          <w:p w14:paraId="5587CE84" w14:textId="77777777" w:rsidR="002516E0" w:rsidRPr="002516E0" w:rsidRDefault="00E17977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0" w:history="1">
              <w:r w:rsidR="002516E0" w:rsidRPr="002516E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Jack Connor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560A6F06" w14:textId="77777777" w:rsidR="002516E0" w:rsidRPr="00AA7283" w:rsidRDefault="002516E0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</w:tcPr>
          <w:p w14:paraId="6952278C" w14:textId="77777777" w:rsidR="002516E0" w:rsidRPr="00AA7283" w:rsidRDefault="002516E0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arkinson's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Disease</w:t>
            </w:r>
          </w:p>
        </w:tc>
      </w:tr>
      <w:tr w:rsidR="00AA7283" w:rsidRPr="00AA7283" w14:paraId="542E98D0" w14:textId="77777777" w:rsidTr="003F104F">
        <w:tc>
          <w:tcPr>
            <w:tcW w:w="0" w:type="auto"/>
            <w:shd w:val="clear" w:color="auto" w:fill="FFFFFF" w:themeFill="background1"/>
          </w:tcPr>
          <w:p w14:paraId="706882D7" w14:textId="77777777" w:rsidR="00AA7283" w:rsidRPr="002516E0" w:rsidRDefault="00E17977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1" w:history="1">
              <w:r w:rsidR="00AA7283" w:rsidRPr="002516E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Yvonne Couch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74705A41" w14:textId="77777777" w:rsidR="00AA7283" w:rsidRPr="00AA7283" w:rsidRDefault="00AA7283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7283">
              <w:rPr>
                <w:rFonts w:asciiTheme="minorHAnsi" w:hAnsiTheme="minorHAnsi" w:cstheme="minorHAnsi"/>
                <w:sz w:val="22"/>
                <w:szCs w:val="22"/>
              </w:rPr>
              <w:t xml:space="preserve">Radcliffe Department of Medicine, University of Oxford </w:t>
            </w:r>
          </w:p>
        </w:tc>
        <w:tc>
          <w:tcPr>
            <w:tcW w:w="0" w:type="auto"/>
            <w:shd w:val="clear" w:color="auto" w:fill="FFFFFF" w:themeFill="background1"/>
          </w:tcPr>
          <w:p w14:paraId="15435C0A" w14:textId="77777777" w:rsidR="00AA7283" w:rsidRPr="00AA7283" w:rsidRDefault="00AA7283" w:rsidP="003F104F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AA7283">
              <w:rPr>
                <w:rFonts w:asciiTheme="minorHAnsi" w:hAnsiTheme="minorHAnsi" w:cstheme="minorHAnsi"/>
                <w:sz w:val="22"/>
                <w:szCs w:val="22"/>
              </w:rPr>
              <w:t>Neuroimmunology</w:t>
            </w:r>
          </w:p>
        </w:tc>
      </w:tr>
      <w:tr w:rsidR="00F4454E" w:rsidRPr="00F4454E" w14:paraId="0121CD9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AA951B6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2" w:tgtFrame="_blank" w:tooltip="Sally Cowley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Sally Cowley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CB0670A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James Martin Stem Cell Facility, William Dunn School of Pathology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6DE61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genetics &amp; genomics</w:t>
            </w:r>
          </w:p>
        </w:tc>
      </w:tr>
      <w:tr w:rsidR="00F4454E" w:rsidRPr="00F4454E" w14:paraId="6D964A2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8D7DDC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3" w:tgtFrame="_blank" w:tooltip="profile page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Kaitlyn Cramb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C64450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DB82CAB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Parkinson's iPSC,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ephys</w:t>
            </w:r>
            <w:proofErr w:type="spellEnd"/>
          </w:p>
        </w:tc>
      </w:tr>
      <w:tr w:rsidR="00F4454E" w:rsidRPr="00F4454E" w14:paraId="341AD99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9A69BB2" w14:textId="77777777" w:rsidR="005E7EF6" w:rsidRPr="00F4454E" w:rsidRDefault="005E7EF6" w:rsidP="003634F9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D-F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7AFCF0F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EA752A8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F4454E" w:rsidRPr="00F4454E" w14:paraId="6884248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5193DB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4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Mark Dallas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4602A48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Pharmacy,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842DF7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electrophysiology (EEG), imaging, pharmacology</w:t>
            </w:r>
          </w:p>
        </w:tc>
      </w:tr>
      <w:tr w:rsidR="00F4454E" w:rsidRPr="00F4454E" w14:paraId="7BC3693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07B689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5" w:tgtFrame="_self" w:history="1"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Ruxandra</w:t>
              </w:r>
              <w:proofErr w:type="spellEnd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 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Mutihac</w:t>
              </w:r>
              <w:proofErr w:type="spellEnd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Dafinca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968AFF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0327BC8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iPSc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, ALS, FTD, phenotypes, drug discovery</w:t>
            </w:r>
          </w:p>
        </w:tc>
      </w:tr>
      <w:tr w:rsidR="00F4454E" w:rsidRPr="00F4454E" w14:paraId="2467609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2A860B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John Davis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092F82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Alzheimer's Research UK Oxford Drug Discovery Institute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1473921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CSO of ARUK Oxford Drug Discovery Institute</w:t>
            </w:r>
          </w:p>
        </w:tc>
      </w:tr>
      <w:tr w:rsidR="00F4454E" w:rsidRPr="00F4454E" w14:paraId="5F388549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CF20E4D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Teresa Delgado-Goni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D1B65D8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1EE4B2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Parkinson's</w:t>
            </w:r>
          </w:p>
        </w:tc>
      </w:tr>
      <w:tr w:rsidR="00F4454E" w:rsidRPr="00F4454E" w14:paraId="01B9191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65E2ED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8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Gabriele De Luca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637C878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5127FAF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genetics &amp; genomics, neuropathology </w:t>
            </w:r>
          </w:p>
        </w:tc>
      </w:tr>
      <w:tr w:rsidR="00F4454E" w:rsidRPr="00F4454E" w14:paraId="6377E84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50564BF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Naiara Demnitz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AF6CCD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91DB36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MRI, cognitive psychology, exercise, brain structure and function</w:t>
            </w:r>
          </w:p>
        </w:tc>
      </w:tr>
      <w:tr w:rsidR="00F4454E" w:rsidRPr="00F4454E" w14:paraId="2708AE6B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A15F92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0" w:tgtFrame="_blank" w:tooltip="profile page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Tara Diviney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8042A7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2DD837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research- Parkinson's disease</w:t>
            </w:r>
          </w:p>
        </w:tc>
      </w:tr>
      <w:tr w:rsidR="00F4454E" w:rsidRPr="00F4454E" w14:paraId="4DB0FE8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317F7F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1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Quyen Do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990A84F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D958F8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Parkinson's</w:t>
            </w:r>
          </w:p>
        </w:tc>
      </w:tr>
      <w:tr w:rsidR="00F4454E" w:rsidRPr="00F4454E" w14:paraId="39C82EF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A221109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2" w:tgtFrame="_blank" w:tooltip="profile of lorraine dyson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Dejan Draschkow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7F4476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1634E8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Memory-guided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behavior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; Memory systems</w:t>
            </w:r>
          </w:p>
        </w:tc>
      </w:tr>
      <w:tr w:rsidR="00F4454E" w:rsidRPr="00F4454E" w14:paraId="36937803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FBD993C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3" w:tgtFrame="_blank" w:tooltip="profile of lorraine dyson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Lorraine Dyson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7AC69CA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C633FCC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ARUK Thames Valley network administrator</w:t>
            </w:r>
          </w:p>
        </w:tc>
      </w:tr>
      <w:tr w:rsidR="00F4454E" w:rsidRPr="00F4454E" w14:paraId="6F68901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26FCB2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4" w:tgtFrame="_blank" w:history="1"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Wouter</w:t>
              </w:r>
              <w:proofErr w:type="spellEnd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Eilers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5D17C9F" w14:textId="77777777" w:rsidR="00843BDF" w:rsidRDefault="00843BDF" w:rsidP="003634F9">
            <w:pPr>
              <w:shd w:val="clear" w:color="auto" w:fill="FFFFFF" w:themeFill="background1"/>
              <w:rPr>
                <w:rFonts w:cstheme="minorHAnsi"/>
              </w:rPr>
            </w:pPr>
          </w:p>
          <w:p w14:paraId="70A6B75A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School of Biological Sciences,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D4DE7F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Physiology/Gene therapy</w:t>
            </w:r>
          </w:p>
        </w:tc>
      </w:tr>
      <w:tr w:rsidR="00F4454E" w:rsidRPr="00F4454E" w14:paraId="3808976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96BC58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5" w:tgtFrame="_blank" w:history="1">
              <w:r w:rsidR="005E7EF6" w:rsidRPr="00F4454E">
                <w:rPr>
                  <w:rStyle w:val="link-external"/>
                  <w:rFonts w:asciiTheme="minorHAnsi" w:hAnsiTheme="minorHAnsi" w:cstheme="minorHAnsi"/>
                  <w:sz w:val="22"/>
                  <w:szCs w:val="22"/>
                  <w:u w:val="single"/>
                </w:rPr>
                <w:t>Aadil El-Turabi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6858E8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Medicine, 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CB8C91F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Therapeutic vaccines for dementia</w:t>
            </w:r>
          </w:p>
        </w:tc>
      </w:tr>
      <w:tr w:rsidR="00F4454E" w:rsidRPr="00F4454E" w14:paraId="7AC7AB1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CA649C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Katherine England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2682F14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Alzheimer’s Research UK Oxford Drug Discovery Institute,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1E2F46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Discovery of chemical probes</w:t>
            </w:r>
          </w:p>
        </w:tc>
      </w:tr>
      <w:tr w:rsidR="00F4454E" w:rsidRPr="00F4454E" w14:paraId="283CC71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8FCC6F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Margaret Esiri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468CDB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3A8A7D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Genetics &amp; genomics, neuropathology</w:t>
            </w:r>
          </w:p>
        </w:tc>
      </w:tr>
      <w:tr w:rsidR="00F4454E" w:rsidRPr="00FC72EE" w14:paraId="44577D2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EAE964C" w14:textId="77777777" w:rsidR="005E7EF6" w:rsidRPr="00FC72E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58" w:tgtFrame="_blank" w:history="1">
              <w:r w:rsidR="005E7EF6" w:rsidRPr="00FC72E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Patrick Esser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AC8AC63" w14:textId="77777777" w:rsidR="005E7EF6" w:rsidRPr="00FC72E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Movement Science Group, Oxford Brookes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F8A3672" w14:textId="77777777" w:rsidR="005E7EF6" w:rsidRPr="00FC72E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Biomechanics, movement analysis</w:t>
            </w:r>
          </w:p>
        </w:tc>
      </w:tr>
      <w:tr w:rsidR="00FC72EE" w:rsidRPr="00FC72EE" w14:paraId="7534A72B" w14:textId="77777777" w:rsidTr="00E63B72">
        <w:tc>
          <w:tcPr>
            <w:tcW w:w="0" w:type="auto"/>
            <w:shd w:val="clear" w:color="auto" w:fill="FFFFFF" w:themeFill="background1"/>
          </w:tcPr>
          <w:p w14:paraId="6B68C416" w14:textId="77777777" w:rsidR="00FC72EE" w:rsidRPr="00FC72E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/>
                <w:sz w:val="22"/>
                <w:szCs w:val="22"/>
              </w:rPr>
            </w:pPr>
            <w:hyperlink r:id="rId59" w:history="1">
              <w:r w:rsidR="00FC72EE" w:rsidRPr="00FC72EE">
                <w:rPr>
                  <w:rStyle w:val="Hyperlink"/>
                  <w:rFonts w:asciiTheme="minorHAnsi" w:hAnsiTheme="minorHAnsi" w:cs="Arial"/>
                  <w:color w:val="auto"/>
                  <w:sz w:val="22"/>
                  <w:szCs w:val="22"/>
                </w:rPr>
                <w:t>Rachel Etherington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2D37836B" w14:textId="77777777" w:rsidR="00FC72EE" w:rsidRPr="00FC72EE" w:rsidRDefault="00FC72EE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45B96A6D" w14:textId="77777777" w:rsidR="00FC72EE" w:rsidRPr="00FC72EE" w:rsidRDefault="00FC72EE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454E" w:rsidRPr="00FC72EE" w14:paraId="4BF3435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FFE1913" w14:textId="77777777" w:rsidR="005E7EF6" w:rsidRPr="00FC72E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0" w:tgtFrame="_blank" w:history="1">
              <w:r w:rsidR="005E7EF6" w:rsidRPr="00FC72E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Oleg Fedorov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214E2DD" w14:textId="77777777" w:rsidR="005E7EF6" w:rsidRPr="00FC72E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Structural Genomics Consortium,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65026F5" w14:textId="77777777" w:rsidR="005E7EF6" w:rsidRPr="00FC72E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Chemical probe discovery, Epigenetics</w:t>
            </w:r>
          </w:p>
        </w:tc>
      </w:tr>
      <w:tr w:rsidR="00B52AA1" w:rsidRPr="00B52AA1" w14:paraId="1398E4A0" w14:textId="77777777" w:rsidTr="00E63B72">
        <w:tc>
          <w:tcPr>
            <w:tcW w:w="0" w:type="auto"/>
            <w:shd w:val="clear" w:color="auto" w:fill="FFFFFF" w:themeFill="background1"/>
          </w:tcPr>
          <w:p w14:paraId="4E6B659A" w14:textId="77777777" w:rsidR="004D4D51" w:rsidRPr="00B52AA1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1" w:history="1">
              <w:r w:rsidR="004D4D51" w:rsidRPr="00B52AA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Hugo Fernandes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0925AE99" w14:textId="77777777" w:rsidR="004D4D51" w:rsidRPr="00B52AA1" w:rsidRDefault="004D4D51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2AA1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05A7DB68" w14:textId="77777777" w:rsidR="004D4D51" w:rsidRPr="00B52AA1" w:rsidRDefault="004D4D51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B52AA1">
              <w:rPr>
                <w:rFonts w:asciiTheme="minorHAnsi" w:hAnsiTheme="minorHAnsi" w:cstheme="minorHAnsi"/>
                <w:sz w:val="22"/>
                <w:szCs w:val="22"/>
              </w:rPr>
              <w:t>Neurodegeneration / Parkinson's disease</w:t>
            </w:r>
          </w:p>
        </w:tc>
      </w:tr>
      <w:tr w:rsidR="00F4454E" w:rsidRPr="00F4454E" w14:paraId="3E0FFA3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B87784F" w14:textId="77777777" w:rsidR="005E7EF6" w:rsidRPr="004D4D51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2" w:tgtFrame="_blank" w:history="1">
              <w:r w:rsidR="005E7EF6" w:rsidRPr="004D4D5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Nicola </w:t>
              </w:r>
              <w:proofErr w:type="spellStart"/>
              <w:r w:rsidR="005E7EF6" w:rsidRPr="004D4D5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Filippini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71F52A7" w14:textId="77777777" w:rsidR="005E7EF6" w:rsidRPr="004D4D51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4D51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7B2B680" w14:textId="77777777" w:rsidR="005E7EF6" w:rsidRPr="004D4D51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4D4D51">
              <w:rPr>
                <w:rFonts w:asciiTheme="minorHAnsi" w:hAnsiTheme="minorHAnsi" w:cstheme="minorHAnsi"/>
                <w:sz w:val="22"/>
                <w:szCs w:val="22"/>
              </w:rPr>
              <w:t>Epidemiology/ cohort studies, fMRI, MRI</w:t>
            </w:r>
          </w:p>
        </w:tc>
      </w:tr>
      <w:tr w:rsidR="00F4454E" w:rsidRPr="00F4454E" w14:paraId="29411863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5FE9574" w14:textId="77777777" w:rsidR="005E7EF6" w:rsidRPr="00F4454E" w:rsidRDefault="00E17977" w:rsidP="003634F9">
            <w:pPr>
              <w:shd w:val="clear" w:color="auto" w:fill="FFFFFF" w:themeFill="background1"/>
              <w:rPr>
                <w:rFonts w:cstheme="minorHAnsi"/>
              </w:rPr>
            </w:pPr>
            <w:hyperlink r:id="rId63" w:tgtFrame="_blank" w:history="1">
              <w:r w:rsidR="005E7EF6" w:rsidRPr="00F4454E">
                <w:rPr>
                  <w:rStyle w:val="Hyperlink"/>
                  <w:rFonts w:cstheme="minorHAnsi"/>
                  <w:color w:val="auto"/>
                </w:rPr>
                <w:t>Sarah Floud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2B84096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Nuffield Department of Population Health,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1926BDF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Dementia epidemiology</w:t>
            </w:r>
          </w:p>
        </w:tc>
      </w:tr>
      <w:tr w:rsidR="00F4454E" w:rsidRPr="00F4454E" w14:paraId="660E924A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15167A7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Style w:val="link-external"/>
                <w:rFonts w:cstheme="minorHAnsi"/>
              </w:rPr>
              <w:t>Shona Forster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B025BC4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4874FD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Public engagement with dementia prevention research</w:t>
            </w:r>
          </w:p>
        </w:tc>
      </w:tr>
      <w:tr w:rsidR="00F4454E" w:rsidRPr="00F4454E" w14:paraId="2A27C0D4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80F2102" w14:textId="77777777" w:rsidR="005E7EF6" w:rsidRPr="00F4454E" w:rsidRDefault="00E17977" w:rsidP="003634F9">
            <w:pPr>
              <w:shd w:val="clear" w:color="auto" w:fill="FFFFFF" w:themeFill="background1"/>
              <w:rPr>
                <w:rFonts w:cstheme="minorHAnsi"/>
              </w:rPr>
            </w:pPr>
            <w:hyperlink r:id="rId64" w:tgtFrame="_self" w:history="1">
              <w:r w:rsidR="005E7EF6" w:rsidRPr="00F4454E">
                <w:rPr>
                  <w:rStyle w:val="Hyperlink"/>
                  <w:rFonts w:cstheme="minorHAnsi"/>
                  <w:color w:val="auto"/>
                </w:rPr>
                <w:t>Evangeline Foster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7723ACB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4465B41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Clusterin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protein, CRISPR/CAS-9,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iPSc</w:t>
            </w:r>
            <w:proofErr w:type="spellEnd"/>
          </w:p>
        </w:tc>
      </w:tr>
      <w:tr w:rsidR="00F4454E" w:rsidRPr="00F4454E" w14:paraId="25C23D7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21D544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5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Remy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Freiji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A377B77" w14:textId="77777777" w:rsidR="00843BDF" w:rsidRDefault="00843BDF" w:rsidP="003634F9">
            <w:pPr>
              <w:shd w:val="clear" w:color="auto" w:fill="FFFFFF" w:themeFill="background1"/>
              <w:rPr>
                <w:rFonts w:cstheme="minorHAnsi"/>
              </w:rPr>
            </w:pPr>
          </w:p>
          <w:p w14:paraId="4D88633D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School of Chemistry, Food &amp; Pharmacy, 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454014B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Cell and Molecular Neuroscience</w:t>
            </w:r>
          </w:p>
        </w:tc>
      </w:tr>
      <w:tr w:rsidR="00F4454E" w:rsidRPr="00F4454E" w14:paraId="6E84A2A9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7BCBFF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Alessia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Frigo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F1C65D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F7C4C36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</w:t>
            </w:r>
          </w:p>
        </w:tc>
      </w:tr>
      <w:tr w:rsidR="00F4454E" w:rsidRPr="00F4454E" w14:paraId="52AD3D6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1610E93" w14:textId="77777777" w:rsidR="005E7EF6" w:rsidRPr="00F4454E" w:rsidRDefault="005E7EF6" w:rsidP="003634F9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G-K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3790DDF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15F037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F4454E" w:rsidRPr="00F4454E" w14:paraId="519C7EE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B1986F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Menuka</w:t>
            </w:r>
            <w:proofErr w:type="spellEnd"/>
            <w:r w:rsidR="002016CD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Pallebage</w:t>
            </w:r>
            <w:proofErr w:type="spellEnd"/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Gamarallage</w:t>
            </w:r>
            <w:proofErr w:type="spellEnd"/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D5A7BF3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352268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In vivo physiology, behaviour, histology</w:t>
            </w:r>
          </w:p>
        </w:tc>
      </w:tr>
      <w:tr w:rsidR="00F4454E" w:rsidRPr="00F4454E" w14:paraId="53D310D6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BBE364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Delia Gheorghe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B35C02D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81A4B9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Brain imaging &amp; modifiable risk factors</w:t>
            </w:r>
          </w:p>
        </w:tc>
      </w:tr>
      <w:tr w:rsidR="00F4454E" w:rsidRPr="00F4454E" w14:paraId="3406F129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339BCEE" w14:textId="77777777" w:rsidR="005E7EF6" w:rsidRPr="00F4454E" w:rsidRDefault="00E17977" w:rsidP="003634F9">
            <w:pPr>
              <w:shd w:val="clear" w:color="auto" w:fill="FFFFFF" w:themeFill="background1"/>
              <w:rPr>
                <w:rFonts w:cstheme="minorHAnsi"/>
              </w:rPr>
            </w:pPr>
            <w:hyperlink r:id="rId68" w:tgtFrame="_blank" w:history="1">
              <w:r w:rsidR="005E7EF6" w:rsidRPr="00F4454E">
                <w:rPr>
                  <w:rStyle w:val="Hyperlink"/>
                  <w:rFonts w:cstheme="minorHAnsi"/>
                  <w:color w:val="auto"/>
                </w:rPr>
                <w:t>Nicola Gray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911D27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lt-line-clampline"/>
                <w:rFonts w:asciiTheme="minorHAnsi" w:eastAsiaTheme="majorEastAsia" w:hAnsiTheme="minorHAnsi" w:cstheme="minorHAnsi"/>
                <w:sz w:val="22"/>
                <w:szCs w:val="22"/>
              </w:rPr>
              <w:t>School of Chemistry, Food &amp; Pharmacy</w:t>
            </w: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BC447E4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Biomarker discovery</w:t>
            </w:r>
          </w:p>
        </w:tc>
      </w:tr>
      <w:tr w:rsidR="00F4454E" w:rsidRPr="00F4454E" w14:paraId="11364C3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95E8B23" w14:textId="77777777" w:rsidR="005E7EF6" w:rsidRPr="002016CD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69" w:tgtFrame="_blank" w:history="1">
              <w:r w:rsidR="005E7EF6" w:rsidRPr="002016CD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Anne-Marie Greenaway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B0C7E02" w14:textId="77777777" w:rsidR="00843BDF" w:rsidRPr="002016CD" w:rsidRDefault="00843BDF" w:rsidP="003634F9">
            <w:pPr>
              <w:shd w:val="clear" w:color="auto" w:fill="FFFFFF" w:themeFill="background1"/>
              <w:rPr>
                <w:rFonts w:cstheme="minorHAnsi"/>
              </w:rPr>
            </w:pPr>
          </w:p>
          <w:p w14:paraId="794AC05B" w14:textId="77777777" w:rsidR="005E7EF6" w:rsidRPr="002016CD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2016CD">
              <w:rPr>
                <w:rFonts w:cstheme="minorHAnsi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3C254A6" w14:textId="77777777" w:rsidR="005E7EF6" w:rsidRPr="002016CD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2016CD">
              <w:rPr>
                <w:rFonts w:cstheme="minorHAnsi"/>
              </w:rPr>
              <w:t>Biomedical Engineering</w:t>
            </w:r>
          </w:p>
        </w:tc>
      </w:tr>
      <w:tr w:rsidR="00F4454E" w:rsidRPr="00F4454E" w14:paraId="2DDEF739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B174ACC" w14:textId="77777777" w:rsidR="005E7EF6" w:rsidRPr="00F4454E" w:rsidRDefault="00E17977" w:rsidP="003634F9">
            <w:pPr>
              <w:shd w:val="clear" w:color="auto" w:fill="FFFFFF" w:themeFill="background1"/>
              <w:rPr>
                <w:rFonts w:cstheme="minorHAnsi"/>
              </w:rPr>
            </w:pPr>
            <w:hyperlink r:id="rId70" w:tgtFrame="_blank" w:history="1">
              <w:r w:rsidR="005E7EF6" w:rsidRPr="00F4454E">
                <w:rPr>
                  <w:rStyle w:val="Hyperlink"/>
                  <w:rFonts w:cstheme="minorHAnsi"/>
                  <w:color w:val="auto"/>
                </w:rPr>
                <w:t>Ludovica Griffanti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79D6C5E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D534084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MRI, multi-modal imaging, biomarkers</w:t>
            </w:r>
          </w:p>
        </w:tc>
      </w:tr>
      <w:tr w:rsidR="00F4454E" w:rsidRPr="00F4454E" w14:paraId="1A17F42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DBF1581" w14:textId="77777777" w:rsidR="002016CD" w:rsidRDefault="002016CD" w:rsidP="003634F9">
            <w:pPr>
              <w:shd w:val="clear" w:color="auto" w:fill="FFFFFF" w:themeFill="background1"/>
            </w:pPr>
          </w:p>
          <w:p w14:paraId="06A8E0DD" w14:textId="77777777" w:rsidR="005E7EF6" w:rsidRPr="00F4454E" w:rsidRDefault="00E17977" w:rsidP="003634F9">
            <w:pPr>
              <w:shd w:val="clear" w:color="auto" w:fill="FFFFFF" w:themeFill="background1"/>
              <w:rPr>
                <w:rFonts w:cstheme="minorHAnsi"/>
              </w:rPr>
            </w:pPr>
            <w:hyperlink r:id="rId71" w:tgtFrame="_blank" w:tooltip="profile page" w:history="1">
              <w:r w:rsidR="005E7EF6" w:rsidRPr="00F4454E">
                <w:rPr>
                  <w:rStyle w:val="Hyperlink"/>
                  <w:rFonts w:cstheme="minorHAnsi"/>
                  <w:color w:val="auto"/>
                </w:rPr>
                <w:t>Franziska Guenther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7C74073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Alzheimer’s Research UK Oxford Drug Discovery Institute,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2003E2A" w14:textId="77777777" w:rsidR="000E1EBC" w:rsidRDefault="000E1EBC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  <w:p w14:paraId="6E5DA88C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Drug discovery</w:t>
            </w:r>
          </w:p>
        </w:tc>
      </w:tr>
      <w:tr w:rsidR="00F4454E" w:rsidRPr="00F4454E" w14:paraId="5A22D46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3FE483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Rukhshanda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Habib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D25743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0E77290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</w:tc>
      </w:tr>
      <w:tr w:rsidR="00F4454E" w:rsidRPr="00F4454E" w14:paraId="30B4671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53B684F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2" w:tgtFrame="_blank" w:tooltip="View Profile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Ian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Hamley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31D5FF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8F7423A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</w:tc>
      </w:tr>
      <w:tr w:rsidR="00F4454E" w:rsidRPr="00F4454E" w14:paraId="20BFBB1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3E3A3CB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3" w:tgtFrame="_blank" w:tooltip="View Profile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Anja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Hayen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F0F4C5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School of Psychology &amp; Clinical Language Sciences,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8F02B7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Nutrition, cognition and healthy ageing</w:t>
            </w:r>
          </w:p>
        </w:tc>
      </w:tr>
      <w:tr w:rsidR="005E6520" w:rsidRPr="005E6520" w14:paraId="6B4D8F5E" w14:textId="77777777" w:rsidTr="00E63B72">
        <w:tc>
          <w:tcPr>
            <w:tcW w:w="0" w:type="auto"/>
            <w:shd w:val="clear" w:color="auto" w:fill="FFFFFF" w:themeFill="background1"/>
          </w:tcPr>
          <w:p w14:paraId="767817F2" w14:textId="77777777" w:rsidR="005E6520" w:rsidRPr="005E6520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4" w:history="1">
              <w:r w:rsidR="005E6520" w:rsidRPr="005E6520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Anne Hedegaard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783B9586" w14:textId="77777777" w:rsidR="005E6520" w:rsidRPr="005E6520" w:rsidRDefault="005E6520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E6520">
              <w:rPr>
                <w:rFonts w:asciiTheme="minorHAnsi" w:hAnsiTheme="minorHAnsi" w:cstheme="minorHAnsi"/>
                <w:sz w:val="22"/>
                <w:szCs w:val="22"/>
              </w:rPr>
              <w:t>Sir William Dunn School of Pathology,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20E42433" w14:textId="77777777" w:rsidR="005E6520" w:rsidRPr="005E6520" w:rsidRDefault="005E6520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5E6520">
              <w:rPr>
                <w:rFonts w:asciiTheme="minorHAnsi" w:hAnsiTheme="minorHAnsi" w:cstheme="minorHAnsi"/>
                <w:sz w:val="22"/>
                <w:szCs w:val="22"/>
              </w:rPr>
              <w:t>Neuroinflammation</w:t>
            </w:r>
          </w:p>
        </w:tc>
      </w:tr>
      <w:tr w:rsidR="00534337" w:rsidRPr="00FC72EE" w14:paraId="0EB7CC77" w14:textId="77777777" w:rsidTr="00E63B72">
        <w:tc>
          <w:tcPr>
            <w:tcW w:w="0" w:type="auto"/>
            <w:shd w:val="clear" w:color="auto" w:fill="FFFFFF" w:themeFill="background1"/>
          </w:tcPr>
          <w:p w14:paraId="1981F6FF" w14:textId="77777777" w:rsidR="00534337" w:rsidRPr="00FC72E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5" w:history="1">
              <w:r w:rsidR="00534337" w:rsidRPr="00FC72E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Rachel Heon-Roberts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29ED5334" w14:textId="77777777" w:rsidR="00534337" w:rsidRPr="00FC72EE" w:rsidRDefault="0053433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109DBF12" w14:textId="77777777" w:rsidR="00534337" w:rsidRPr="00FC72EE" w:rsidRDefault="00534337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="Arial"/>
                <w:sz w:val="22"/>
                <w:szCs w:val="22"/>
              </w:rPr>
              <w:t>Alzheimer's Disease, Parkinson's Disease</w:t>
            </w:r>
          </w:p>
        </w:tc>
      </w:tr>
      <w:tr w:rsidR="00F4454E" w:rsidRPr="00F4454E" w14:paraId="49A6BA16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C2BAA2D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Kate Humphrey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22C5BF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Target Discovery Institute,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AD1B202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Administrator for ARUK ODDI</w:t>
            </w:r>
          </w:p>
        </w:tc>
      </w:tr>
      <w:tr w:rsidR="009D5BC8" w:rsidRPr="009D5BC8" w14:paraId="0D928962" w14:textId="77777777" w:rsidTr="00E63B72">
        <w:tc>
          <w:tcPr>
            <w:tcW w:w="0" w:type="auto"/>
            <w:shd w:val="clear" w:color="auto" w:fill="FFFFFF" w:themeFill="background1"/>
          </w:tcPr>
          <w:p w14:paraId="1C3DC326" w14:textId="77777777" w:rsidR="009D5BC8" w:rsidRPr="009D5BC8" w:rsidRDefault="009D5BC8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5BC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Shania Ibarra</w:t>
            </w:r>
            <w:r w:rsidRPr="009D5BC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787" w:type="dxa"/>
            <w:shd w:val="clear" w:color="auto" w:fill="FFFFFF" w:themeFill="background1"/>
          </w:tcPr>
          <w:p w14:paraId="08744487" w14:textId="77777777" w:rsidR="009D5BC8" w:rsidRPr="009D5BC8" w:rsidRDefault="009D5BC8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D5BC8">
              <w:rPr>
                <w:rFonts w:asciiTheme="minorHAnsi" w:hAnsiTheme="minorHAnsi" w:cstheme="minorHAnsi"/>
                <w:sz w:val="22"/>
                <w:szCs w:val="22"/>
              </w:rPr>
              <w:t>Centre for Medicines Discovery,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6F75999A" w14:textId="77777777" w:rsidR="009D5BC8" w:rsidRPr="009D5BC8" w:rsidRDefault="009D5BC8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3CC3" w:rsidRPr="00F4454E" w14:paraId="07C64C79" w14:textId="77777777" w:rsidTr="00E63B72">
        <w:tc>
          <w:tcPr>
            <w:tcW w:w="0" w:type="auto"/>
            <w:shd w:val="clear" w:color="auto" w:fill="FFFFFF" w:themeFill="background1"/>
          </w:tcPr>
          <w:p w14:paraId="49AD1F63" w14:textId="77777777" w:rsidR="004C3CC3" w:rsidRPr="004C3CC3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6" w:history="1">
              <w:r w:rsidR="004C3CC3" w:rsidRPr="004C3CC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Naroa Ibarra Aizpurua</w:t>
              </w:r>
            </w:hyperlink>
            <w:r w:rsidR="004C3CC3" w:rsidRPr="004C3CC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77" w:history="1"/>
          </w:p>
        </w:tc>
        <w:tc>
          <w:tcPr>
            <w:tcW w:w="5787" w:type="dxa"/>
            <w:shd w:val="clear" w:color="auto" w:fill="FFFFFF" w:themeFill="background1"/>
          </w:tcPr>
          <w:p w14:paraId="1199E7F1" w14:textId="77777777" w:rsidR="004C3CC3" w:rsidRPr="00F4454E" w:rsidRDefault="004C3CC3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5863CD42" w14:textId="77777777" w:rsidR="004C3CC3" w:rsidRPr="00F4454E" w:rsidRDefault="004C3CC3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="Arial"/>
                <w:sz w:val="22"/>
                <w:szCs w:val="22"/>
              </w:rPr>
              <w:t>Parkinson's Disease</w:t>
            </w:r>
          </w:p>
        </w:tc>
      </w:tr>
      <w:tr w:rsidR="00F4454E" w:rsidRPr="00F4454E" w14:paraId="0F6847F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D707C39" w14:textId="77777777" w:rsidR="005E7EF6" w:rsidRPr="004C3CC3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C3CC3">
              <w:rPr>
                <w:rFonts w:asciiTheme="minorHAnsi" w:hAnsiTheme="minorHAnsi" w:cstheme="minorHAnsi"/>
                <w:sz w:val="22"/>
                <w:szCs w:val="22"/>
              </w:rPr>
              <w:t>Eseoghene Ifie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F5A6E6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B49204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Neurodegeneration</w:t>
            </w:r>
          </w:p>
        </w:tc>
      </w:tr>
      <w:tr w:rsidR="00146081" w:rsidRPr="00146081" w14:paraId="6E7C0183" w14:textId="77777777" w:rsidTr="00E63B72">
        <w:tc>
          <w:tcPr>
            <w:tcW w:w="0" w:type="auto"/>
            <w:shd w:val="clear" w:color="auto" w:fill="FFFFFF" w:themeFill="background1"/>
          </w:tcPr>
          <w:p w14:paraId="2E9DB875" w14:textId="77777777" w:rsidR="00146081" w:rsidRPr="00146081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8" w:history="1">
              <w:r w:rsidR="00146081" w:rsidRPr="0014608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Daria Jensen</w:t>
              </w:r>
            </w:hyperlink>
            <w:r w:rsidR="00146081" w:rsidRPr="0014608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787" w:type="dxa"/>
            <w:shd w:val="clear" w:color="auto" w:fill="FFFFFF" w:themeFill="background1"/>
          </w:tcPr>
          <w:p w14:paraId="73BA1F4A" w14:textId="77777777" w:rsidR="00146081" w:rsidRPr="00146081" w:rsidRDefault="00146081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6081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464F6254" w14:textId="77777777" w:rsidR="00146081" w:rsidRPr="00146081" w:rsidRDefault="00146081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146081">
              <w:rPr>
                <w:rFonts w:asciiTheme="minorHAnsi" w:hAnsiTheme="minorHAnsi" w:cstheme="minorHAnsi"/>
                <w:sz w:val="22"/>
                <w:szCs w:val="22"/>
              </w:rPr>
              <w:t>Risk factors of dementia</w:t>
            </w:r>
          </w:p>
        </w:tc>
      </w:tr>
      <w:tr w:rsidR="00F4454E" w:rsidRPr="00F4454E" w14:paraId="2E801A73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652E5FE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7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Timothy Johanssen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54E0E3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ARUK Oxford Drug Discovery Institute,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E848F7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Protein aggregation, molecular neurobiology,  cell culture, prion protein,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rna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technology</w:t>
            </w:r>
          </w:p>
        </w:tc>
      </w:tr>
      <w:tr w:rsidR="00F4454E" w:rsidRPr="00F4454E" w14:paraId="769B2382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383884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Carole Johnston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81068E7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89566F1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Lab manager</w:t>
            </w:r>
          </w:p>
        </w:tc>
      </w:tr>
      <w:tr w:rsidR="00B52AA1" w:rsidRPr="00B52AA1" w14:paraId="7B2123A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8AE2B03" w14:textId="77777777" w:rsidR="005E7EF6" w:rsidRPr="00B52AA1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0" w:history="1">
              <w:r w:rsidR="005E7EF6" w:rsidRPr="00B52AA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Mindaugas Jonikas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CB4E471" w14:textId="77777777" w:rsidR="005E7EF6" w:rsidRPr="00B52AA1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2AA1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2AC6812" w14:textId="77777777" w:rsidR="005E7EF6" w:rsidRPr="00B52AA1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B52AA1">
              <w:rPr>
                <w:rFonts w:asciiTheme="minorHAnsi" w:hAnsiTheme="minorHAnsi" w:cstheme="minorHAnsi"/>
                <w:sz w:val="22"/>
                <w:szCs w:val="22"/>
              </w:rPr>
              <w:t>Cell biology, molecular biology, neuroscience</w:t>
            </w:r>
          </w:p>
        </w:tc>
      </w:tr>
      <w:tr w:rsidR="00F4454E" w:rsidRPr="00F4454E" w14:paraId="7C7C2D6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16272F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Deppo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Singh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Juneja</w:t>
            </w:r>
            <w:proofErr w:type="spellEnd"/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8E18D1A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  <w:p w14:paraId="7FEF05B1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FBA6332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Neuroinflammation</w:t>
            </w:r>
          </w:p>
        </w:tc>
      </w:tr>
      <w:tr w:rsidR="00F4454E" w:rsidRPr="00F4454E" w14:paraId="014E23F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2E7E4F9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1" w:tgtFrame="_self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Eleni Kaisis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54802CA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9FF386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 biology, molecular biology, neuroscience</w:t>
            </w:r>
          </w:p>
        </w:tc>
      </w:tr>
      <w:tr w:rsidR="00F4454E" w:rsidRPr="00F4454E" w14:paraId="068AE30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DC75F4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2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Maria Karabova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49DF8E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Sir William Dunn School of Pathology,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B61EB4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Neuroinflammation in neurodegeneration</w:t>
            </w:r>
          </w:p>
        </w:tc>
      </w:tr>
      <w:tr w:rsidR="00F4454E" w:rsidRPr="00F4454E" w14:paraId="30619DA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1935135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3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Eva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Kevei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4329046" w14:textId="77777777" w:rsidR="00843BDF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  <w:p w14:paraId="42D58759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School of Biological Sciences, University of Reading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4B64AD6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Genetic models of neurodegeneration (Parkinson's disease, Alzheimer's disease)</w:t>
            </w:r>
          </w:p>
        </w:tc>
      </w:tr>
      <w:tr w:rsidR="00F4454E" w:rsidRPr="00F4454E" w14:paraId="5CE9AC2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BE8F19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4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Peter Kilfeather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2883DD7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FB925B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Bioinformatics, Parkinson's</w:t>
            </w:r>
          </w:p>
        </w:tc>
      </w:tr>
      <w:tr w:rsidR="00F4454E" w:rsidRPr="00F4454E" w14:paraId="7C91488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B7F6FD4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5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Chi-Hun Kim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2F1C8F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0B6B6D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Clinical bioinformatics</w:t>
            </w:r>
          </w:p>
        </w:tc>
      </w:tr>
      <w:tr w:rsidR="00F4454E" w:rsidRPr="00F4454E" w14:paraId="38D9555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C97FE2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Michael Kohl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DFE938F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A6FA9FE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Learning &amp; memory</w:t>
            </w:r>
          </w:p>
        </w:tc>
      </w:tr>
      <w:tr w:rsidR="00F4454E" w:rsidRPr="00F4454E" w14:paraId="3081301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4AB727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Andrey Kormilitzin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053689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ADF6FFF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Stochastic analysis, numerical methods for PDE's</w:t>
            </w:r>
          </w:p>
          <w:p w14:paraId="48D86400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Statistical machine learning and data mining</w:t>
            </w:r>
          </w:p>
        </w:tc>
      </w:tr>
      <w:tr w:rsidR="00F4454E" w:rsidRPr="00F4454E" w14:paraId="4875794B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71E9EE5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8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Ivan Koychev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CC2AE68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3A97EE1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Biomarkers, psychiatry</w:t>
            </w:r>
          </w:p>
        </w:tc>
      </w:tr>
      <w:tr w:rsidR="00F4454E" w:rsidRPr="00F4454E" w14:paraId="44E43EDA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DBB2050" w14:textId="77777777" w:rsidR="005E7EF6" w:rsidRPr="00F4454E" w:rsidRDefault="005E7EF6" w:rsidP="003634F9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L-N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ED396BE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64AF6A0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F4454E" w:rsidRPr="00F4454E" w14:paraId="052C44D3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34C0C2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Claire Lancaster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77B480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Big Data Institute,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F86104D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Digital biomarkers/Population health</w:t>
            </w:r>
          </w:p>
        </w:tc>
      </w:tr>
      <w:tr w:rsidR="00F4454E" w:rsidRPr="00F4454E" w14:paraId="6B7AE4A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E59070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0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Charmaine Lang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86F701D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62CB079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genetics &amp; genomics</w:t>
            </w:r>
          </w:p>
        </w:tc>
      </w:tr>
      <w:tr w:rsidR="00F4454E" w:rsidRPr="00F4454E" w14:paraId="4CA4623B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4A3AF11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1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Fiona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Larner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6800081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Earth Sciences, Oxford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7A05332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Trace metals - metalloprotein interactions</w:t>
            </w:r>
          </w:p>
        </w:tc>
      </w:tr>
      <w:tr w:rsidR="00F4454E" w:rsidRPr="00F4454E" w14:paraId="691657D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9594CB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Anne Sofie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Gry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Larsen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1E02BA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William Dunn School of Pathology, University of Oxford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1FF730C2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Molecular cell biology</w:t>
            </w:r>
          </w:p>
        </w:tc>
      </w:tr>
      <w:tr w:rsidR="00CF51C6" w:rsidRPr="00F4454E" w14:paraId="27A7C9B0" w14:textId="77777777" w:rsidTr="00E63B72">
        <w:tc>
          <w:tcPr>
            <w:tcW w:w="0" w:type="auto"/>
            <w:shd w:val="clear" w:color="auto" w:fill="FFFFFF" w:themeFill="background1"/>
          </w:tcPr>
          <w:p w14:paraId="1933E8DC" w14:textId="77777777" w:rsidR="00CF51C6" w:rsidRPr="00CF51C6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2" w:history="1">
              <w:r w:rsidR="00CF51C6" w:rsidRPr="00CF51C6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Anna </w:t>
              </w:r>
              <w:proofErr w:type="spellStart"/>
              <w:r w:rsidR="00CF51C6" w:rsidRPr="00CF51C6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Lavayssière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77790407" w14:textId="77777777" w:rsidR="00CF51C6" w:rsidRPr="00CF51C6" w:rsidRDefault="00CF51C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CF51C6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789C8503" w14:textId="77777777" w:rsidR="00CF51C6" w:rsidRPr="00CF51C6" w:rsidRDefault="00CF51C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CF51C6">
              <w:rPr>
                <w:rFonts w:asciiTheme="minorHAnsi" w:hAnsiTheme="minorHAnsi" w:cstheme="minorHAnsi"/>
                <w:sz w:val="22"/>
                <w:szCs w:val="22"/>
              </w:rPr>
              <w:t>Parkinson's disease</w:t>
            </w:r>
          </w:p>
        </w:tc>
      </w:tr>
      <w:tr w:rsidR="00F4454E" w:rsidRPr="00F4454E" w14:paraId="17B45F7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AF139AE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3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Jennifer Lawson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33EB2C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575CA1B4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Phenotyping, biomarkers</w:t>
            </w:r>
          </w:p>
        </w:tc>
      </w:tr>
      <w:tr w:rsidR="00F4454E" w:rsidRPr="00F4454E" w14:paraId="753C53C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DBE3ED9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4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Cecilia (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Heyne</w:t>
              </w:r>
              <w:proofErr w:type="spellEnd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) Lee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67E120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James Martin Stem Cell Facility, Sir William Dunn School of Pathology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D857DEA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</w:t>
            </w:r>
          </w:p>
        </w:tc>
      </w:tr>
      <w:tr w:rsidR="00F4454E" w:rsidRPr="00F4454E" w14:paraId="4396A46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6669DA3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Selene Lee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9BA2D7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66DF683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Parkinson's disease neuropathology</w:t>
            </w:r>
          </w:p>
        </w:tc>
      </w:tr>
      <w:tr w:rsidR="00F4454E" w:rsidRPr="00F4454E" w14:paraId="5FE37240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52CFE33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5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Donald Lehmann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2A209FA7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0999B31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Genetic epidemiology</w:t>
            </w:r>
          </w:p>
        </w:tc>
      </w:tr>
      <w:tr w:rsidR="00F4454E" w:rsidRPr="00F4454E" w14:paraId="3FB0C9BE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3A2FE15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Patrick Lewis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EFA36A3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00EB7E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Dementia with Lewy bodies</w:t>
            </w:r>
          </w:p>
        </w:tc>
      </w:tr>
      <w:tr w:rsidR="00F4454E" w:rsidRPr="00F4454E" w14:paraId="00039242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C384ECB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Rosemary Lim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733BA9C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68AA5B3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Medicines management and people's experiences of dementia</w:t>
            </w:r>
          </w:p>
        </w:tc>
      </w:tr>
      <w:tr w:rsidR="00967011" w:rsidRPr="00967011" w14:paraId="575B81EC" w14:textId="77777777" w:rsidTr="00E63B72">
        <w:tc>
          <w:tcPr>
            <w:tcW w:w="0" w:type="auto"/>
            <w:shd w:val="clear" w:color="auto" w:fill="FFFFFF" w:themeFill="background1"/>
          </w:tcPr>
          <w:p w14:paraId="240E935E" w14:textId="77777777" w:rsidR="00967011" w:rsidRPr="00967011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8" w:history="1">
              <w:r w:rsidR="00967011" w:rsidRPr="0096701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Alan King Lun Liu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5E384920" w14:textId="77777777" w:rsidR="00967011" w:rsidRPr="00967011" w:rsidRDefault="00967011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7011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305A3F55" w14:textId="77777777" w:rsidR="00967011" w:rsidRPr="00967011" w:rsidRDefault="00967011" w:rsidP="00E63B72">
            <w:pPr>
              <w:shd w:val="clear" w:color="auto" w:fill="FFFFFF" w:themeFill="background1"/>
              <w:ind w:left="264"/>
              <w:rPr>
                <w:rFonts w:eastAsia="Times New Roman" w:cstheme="minorHAnsi"/>
              </w:rPr>
            </w:pPr>
          </w:p>
          <w:p w14:paraId="113C74DA" w14:textId="77777777" w:rsidR="00967011" w:rsidRPr="00967011" w:rsidRDefault="00967011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967011">
              <w:rPr>
                <w:rFonts w:eastAsia="Times New Roman" w:cstheme="minorHAnsi"/>
              </w:rPr>
              <w:t>Neuropathology</w:t>
            </w:r>
          </w:p>
        </w:tc>
      </w:tr>
      <w:tr w:rsidR="00F4454E" w:rsidRPr="00F4454E" w14:paraId="4CD7A74D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C94137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Yaomeng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Liu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7BAFF05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Oxford Brookes University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BD60702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</w:tc>
      </w:tr>
      <w:tr w:rsidR="00F4454E" w:rsidRPr="00F4454E" w14:paraId="2B6A5B87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83A0B1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99" w:tgtFrame="_blank" w:history="1">
              <w:r w:rsidR="005E7EF6" w:rsidRPr="00F4454E">
                <w:rPr>
                  <w:rStyle w:val="link-external"/>
                  <w:rFonts w:asciiTheme="minorHAnsi" w:hAnsiTheme="minorHAnsi" w:cstheme="minorHAnsi"/>
                  <w:sz w:val="22"/>
                  <w:szCs w:val="22"/>
                  <w:u w:val="single"/>
                </w:rPr>
                <w:t>Camille Loiseau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5C759B4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Medical Research Council Brain Network Dynamics Unit,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BC90FA7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Parkinson's neurophysiology</w:t>
            </w:r>
          </w:p>
        </w:tc>
      </w:tr>
      <w:tr w:rsidR="00F4454E" w:rsidRPr="00F4454E" w14:paraId="0035CE51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A460610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0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Simon Lovestone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B635A3E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0D89F2D7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Clinical trials, cohorts</w:t>
            </w:r>
          </w:p>
        </w:tc>
      </w:tr>
      <w:tr w:rsidR="00F4454E" w:rsidRPr="00F4454E" w14:paraId="698CECB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2B38B359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1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Clare Mackay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9452078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BFB7A3B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Experimental psychology and cognitive neuroscience, genetics &amp; genomics, imaging</w:t>
            </w:r>
          </w:p>
        </w:tc>
      </w:tr>
      <w:tr w:rsidR="00506D33" w:rsidRPr="00F4454E" w14:paraId="5967EADA" w14:textId="77777777" w:rsidTr="00E63B72">
        <w:tc>
          <w:tcPr>
            <w:tcW w:w="0" w:type="auto"/>
            <w:shd w:val="clear" w:color="auto" w:fill="FFFFFF" w:themeFill="background1"/>
          </w:tcPr>
          <w:p w14:paraId="5E622D07" w14:textId="77777777" w:rsidR="00506D33" w:rsidRPr="00506D33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2" w:history="1">
              <w:r w:rsidR="00506D33" w:rsidRPr="00506D3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Jade Marsh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77664BBE" w14:textId="77777777" w:rsidR="00506D33" w:rsidRPr="00506D33" w:rsidRDefault="00506D33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2A74AEF0" w14:textId="77777777" w:rsidR="00506D33" w:rsidRPr="00506D33" w:rsidRDefault="00506D33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Lewy body pathogenesis</w:t>
            </w:r>
          </w:p>
        </w:tc>
      </w:tr>
      <w:tr w:rsidR="00F4454E" w:rsidRPr="00F4454E" w14:paraId="4939A0A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02A999D8" w14:textId="77777777" w:rsidR="005E7EF6" w:rsidRPr="00506D33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3" w:tgtFrame="_blank" w:history="1">
              <w:r w:rsidR="005E7EF6" w:rsidRPr="00506D3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Claudia Manzoni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3F7FB57B" w14:textId="77777777" w:rsidR="005E7EF6" w:rsidRPr="00506D33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Reading School of Pharmacy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1620A80" w14:textId="77777777" w:rsidR="005E7EF6" w:rsidRPr="00506D33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Frontotemporal Dementia</w:t>
            </w:r>
          </w:p>
        </w:tc>
      </w:tr>
      <w:tr w:rsidR="00F4454E" w:rsidRPr="00F4454E" w14:paraId="6344DA1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42D5CDF6" w14:textId="77777777" w:rsidR="005E7EF6" w:rsidRPr="00506D33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4" w:tgtFrame="_blank" w:history="1">
              <w:r w:rsidR="005E7EF6" w:rsidRPr="00506D3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Jenny McCleery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F4B2A4A" w14:textId="77777777" w:rsidR="005E7EF6" w:rsidRPr="00506D33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DeNDRoN</w:t>
            </w:r>
            <w:proofErr w:type="spellEnd"/>
            <w:r w:rsidRPr="00506D33">
              <w:rPr>
                <w:rFonts w:asciiTheme="minorHAnsi" w:hAnsiTheme="minorHAnsi" w:cstheme="minorHAnsi"/>
                <w:sz w:val="22"/>
                <w:szCs w:val="22"/>
              </w:rPr>
              <w:t xml:space="preserve"> / Oxford University Hospitals NHS Trust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21A21D25" w14:textId="77777777" w:rsidR="005E7EF6" w:rsidRPr="00506D33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506D33">
              <w:rPr>
                <w:rFonts w:asciiTheme="minorHAnsi" w:hAnsiTheme="minorHAnsi" w:cstheme="minorHAnsi"/>
                <w:sz w:val="22"/>
                <w:szCs w:val="22"/>
              </w:rPr>
              <w:t>Clinical trials</w:t>
            </w:r>
          </w:p>
        </w:tc>
      </w:tr>
      <w:tr w:rsidR="00F4454E" w:rsidRPr="00F4454E" w14:paraId="1D77814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370D49D" w14:textId="77777777" w:rsidR="005E7EF6" w:rsidRPr="00E16ABB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16ABB">
              <w:rPr>
                <w:rFonts w:asciiTheme="minorHAnsi" w:hAnsiTheme="minorHAnsi" w:cstheme="minorHAnsi"/>
                <w:sz w:val="22"/>
                <w:szCs w:val="22"/>
              </w:rPr>
              <w:t>Ellen McCulloch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A9986D0" w14:textId="77777777" w:rsidR="005E7EF6" w:rsidRPr="00E16ABB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16ABB">
              <w:rPr>
                <w:rFonts w:asciiTheme="minorHAnsi" w:hAnsiTheme="minorHAnsi" w:cstheme="minorHAnsi"/>
                <w:sz w:val="22"/>
                <w:szCs w:val="22"/>
              </w:rPr>
              <w:t>Nuffield Department of Medicine,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ED5DC76" w14:textId="77777777" w:rsidR="005E7EF6" w:rsidRPr="00E16ABB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16ABB">
              <w:rPr>
                <w:rFonts w:asciiTheme="minorHAnsi" w:hAnsiTheme="minorHAnsi" w:cstheme="minorHAnsi"/>
                <w:sz w:val="22"/>
                <w:szCs w:val="22"/>
              </w:rPr>
              <w:t>Clinical research nurse</w:t>
            </w:r>
          </w:p>
        </w:tc>
      </w:tr>
      <w:tr w:rsidR="00E16ABB" w:rsidRPr="006F4ADA" w14:paraId="075DF1C6" w14:textId="77777777" w:rsidTr="00E16ABB">
        <w:trPr>
          <w:trHeight w:val="354"/>
        </w:trPr>
        <w:tc>
          <w:tcPr>
            <w:tcW w:w="0" w:type="auto"/>
            <w:shd w:val="clear" w:color="auto" w:fill="FFFFFF" w:themeFill="background1"/>
          </w:tcPr>
          <w:p w14:paraId="0CA7FFC7" w14:textId="77777777" w:rsidR="00E16ABB" w:rsidRPr="00E16ABB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5" w:history="1">
              <w:r w:rsidR="00E16ABB" w:rsidRPr="00E16ABB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William McGuinness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240C2D7E" w14:textId="77777777" w:rsidR="00E16ABB" w:rsidRPr="00E16ABB" w:rsidRDefault="00E16ABB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16ABB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FFFFFF" w:themeFill="background1"/>
          </w:tcPr>
          <w:p w14:paraId="0239F718" w14:textId="77777777" w:rsidR="00E16ABB" w:rsidRPr="00E16ABB" w:rsidRDefault="00E16ABB" w:rsidP="00E16ABB">
            <w:pPr>
              <w:rPr>
                <w:rFonts w:eastAsia="Times New Roman" w:cstheme="minorHAnsi"/>
              </w:rPr>
            </w:pPr>
          </w:p>
          <w:p w14:paraId="04C90FAA" w14:textId="77777777" w:rsidR="00E16ABB" w:rsidRPr="00E16ABB" w:rsidRDefault="00E16ABB" w:rsidP="00E16ABB">
            <w:pPr>
              <w:rPr>
                <w:rFonts w:eastAsia="Times New Roman" w:cstheme="minorHAnsi"/>
              </w:rPr>
            </w:pPr>
            <w:r w:rsidRPr="00E16ABB">
              <w:rPr>
                <w:rFonts w:eastAsia="Times New Roman" w:cstheme="minorHAnsi"/>
              </w:rPr>
              <w:t xml:space="preserve">     iPSC-derived neurons in neurodegeneration </w:t>
            </w:r>
          </w:p>
          <w:p w14:paraId="306AAC3A" w14:textId="77777777" w:rsidR="00E16ABB" w:rsidRPr="00E16ABB" w:rsidRDefault="00E16ABB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</w:tc>
      </w:tr>
      <w:tr w:rsidR="006F4ADA" w:rsidRPr="006F4ADA" w14:paraId="44E67308" w14:textId="77777777" w:rsidTr="00E63B72">
        <w:tc>
          <w:tcPr>
            <w:tcW w:w="0" w:type="auto"/>
            <w:shd w:val="clear" w:color="auto" w:fill="FFFFFF" w:themeFill="background1"/>
          </w:tcPr>
          <w:p w14:paraId="3A10F2D0" w14:textId="77777777" w:rsidR="006F4ADA" w:rsidRPr="006F4ADA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6" w:history="1">
              <w:r w:rsidR="006F4ADA" w:rsidRPr="006F4AD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Sinead McIntyre</w:t>
              </w:r>
            </w:hyperlink>
            <w:r w:rsidR="006F4ADA" w:rsidRPr="006F4AD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787" w:type="dxa"/>
            <w:shd w:val="clear" w:color="auto" w:fill="FFFFFF" w:themeFill="background1"/>
          </w:tcPr>
          <w:p w14:paraId="373FE866" w14:textId="77777777" w:rsidR="006F4ADA" w:rsidRPr="006F4ADA" w:rsidRDefault="006F4ADA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4ADA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</w:tcPr>
          <w:p w14:paraId="29C35025" w14:textId="77777777" w:rsidR="006F4ADA" w:rsidRPr="006F4ADA" w:rsidRDefault="006F4ADA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</w:tc>
      </w:tr>
      <w:tr w:rsidR="00F4454E" w:rsidRPr="00F4454E" w14:paraId="5FD0C96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7D7E0B5" w14:textId="77777777" w:rsidR="005E7EF6" w:rsidRPr="006F4ADA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F4ADA">
              <w:rPr>
                <w:rFonts w:asciiTheme="minorHAnsi" w:hAnsiTheme="minorHAnsi" w:cstheme="minorHAnsi"/>
                <w:sz w:val="22"/>
                <w:szCs w:val="22"/>
              </w:rPr>
              <w:t>Eileen McNeill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FD461B0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61B45FEC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</w:t>
            </w:r>
          </w:p>
        </w:tc>
      </w:tr>
      <w:tr w:rsidR="00F4454E" w:rsidRPr="00F4454E" w14:paraId="591458C5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7CB917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7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Rupert McShane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079877A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DeNDRoN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/ Oxford University Hospitals NHS Trust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F32C09E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Clinical trials, pharmacology, service evaluation</w:t>
            </w:r>
          </w:p>
        </w:tc>
      </w:tr>
      <w:tr w:rsidR="00F4454E" w:rsidRPr="00F4454E" w14:paraId="52FD2F0C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C9E62A4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8" w:tgtFrame="_blank" w:history="1">
              <w:r w:rsidR="005E7EF6" w:rsidRPr="00F4454E">
                <w:rPr>
                  <w:rStyle w:val="link-external"/>
                  <w:rFonts w:asciiTheme="minorHAnsi" w:hAnsiTheme="minorHAnsi" w:cstheme="minorHAnsi"/>
                  <w:sz w:val="22"/>
                  <w:szCs w:val="22"/>
                  <w:u w:val="single"/>
                </w:rPr>
                <w:t>Emma Mead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633B2F0D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ARUK Oxford Drug Discovery Institute, University of Oxford 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0890120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Neuroinflammation</w:t>
            </w:r>
          </w:p>
        </w:tc>
      </w:tr>
      <w:tr w:rsidR="00F4454E" w:rsidRPr="00F4454E" w14:paraId="4DAE63CF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5602B41A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0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Claire Merritt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40C433FE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DeNDRoN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/ Oxford University Hospitals NHS Trust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420B7C5A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Lead research nurse manager</w:t>
            </w:r>
          </w:p>
        </w:tc>
      </w:tr>
      <w:tr w:rsidR="00F4454E" w:rsidRPr="00F4454E" w14:paraId="13A62CD2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3637D13E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Anna Mitchell</w:t>
            </w:r>
          </w:p>
        </w:tc>
        <w:tc>
          <w:tcPr>
            <w:tcW w:w="5787" w:type="dxa"/>
            <w:shd w:val="clear" w:color="auto" w:fill="FFFFFF" w:themeFill="background1"/>
            <w:hideMark/>
          </w:tcPr>
          <w:p w14:paraId="16631796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Experimental Psychology, 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728C83B8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Cognitive and Behavioural Neuroscience</w:t>
            </w:r>
          </w:p>
        </w:tc>
      </w:tr>
      <w:tr w:rsidR="00F4454E" w:rsidRPr="00F4454E" w14:paraId="62A69738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69123B3E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0" w:tgtFrame="_self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Susannah Murphy</w:t>
              </w:r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7B77BA3F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Oxford Centre for Human Brain Activity,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B310556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Experimental psychology &amp; cognitive neuroscience, imaging, genetics &amp; genomics</w:t>
            </w:r>
          </w:p>
        </w:tc>
      </w:tr>
      <w:tr w:rsidR="002D7C36" w:rsidRPr="00047FF9" w14:paraId="1B3F63DD" w14:textId="77777777" w:rsidTr="00180721">
        <w:tc>
          <w:tcPr>
            <w:tcW w:w="0" w:type="auto"/>
            <w:shd w:val="clear" w:color="auto" w:fill="auto"/>
          </w:tcPr>
          <w:p w14:paraId="2C043D86" w14:textId="77777777" w:rsidR="002D7C36" w:rsidRPr="00047FF9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1" w:history="1">
              <w:r w:rsidR="00047FF9" w:rsidRPr="00047FF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Remya Raghavan Nair</w:t>
              </w:r>
            </w:hyperlink>
          </w:p>
        </w:tc>
        <w:tc>
          <w:tcPr>
            <w:tcW w:w="5787" w:type="dxa"/>
            <w:shd w:val="clear" w:color="auto" w:fill="auto"/>
          </w:tcPr>
          <w:p w14:paraId="39B91306" w14:textId="77777777" w:rsidR="002D7C36" w:rsidRPr="00047FF9" w:rsidRDefault="00047FF9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7FF9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auto"/>
          </w:tcPr>
          <w:p w14:paraId="0C1BA2C0" w14:textId="77777777" w:rsidR="002D7C36" w:rsidRPr="00047FF9" w:rsidRDefault="00047FF9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047FF9">
              <w:rPr>
                <w:rFonts w:asciiTheme="minorHAnsi" w:hAnsiTheme="minorHAnsi" w:cstheme="minorHAnsi"/>
                <w:sz w:val="22"/>
                <w:szCs w:val="22"/>
              </w:rPr>
              <w:t>Parkinson's disease</w:t>
            </w:r>
          </w:p>
        </w:tc>
      </w:tr>
      <w:tr w:rsidR="00F4454E" w:rsidRPr="00F4454E" w14:paraId="2C349EEE" w14:textId="77777777" w:rsidTr="00180721">
        <w:tc>
          <w:tcPr>
            <w:tcW w:w="0" w:type="auto"/>
            <w:shd w:val="clear" w:color="auto" w:fill="auto"/>
            <w:hideMark/>
          </w:tcPr>
          <w:p w14:paraId="69E6CD08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2" w:tgtFrame="_blank" w:history="1"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Magdeline</w:t>
              </w:r>
              <w:proofErr w:type="spellEnd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Nathan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6548B24" w14:textId="77777777" w:rsidR="005E7EF6" w:rsidRPr="00F4454E" w:rsidRDefault="000E1EBC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46AB8C0" w14:textId="77777777" w:rsidR="005E7EF6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Neuropathology</w:t>
            </w:r>
          </w:p>
          <w:p w14:paraId="0D3E5AF8" w14:textId="77777777" w:rsidR="00511BD2" w:rsidRPr="00F4454E" w:rsidRDefault="00511BD2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1BD2" w:rsidRPr="00FC72EE" w14:paraId="17137948" w14:textId="77777777" w:rsidTr="00180721">
        <w:tc>
          <w:tcPr>
            <w:tcW w:w="0" w:type="auto"/>
            <w:shd w:val="clear" w:color="auto" w:fill="auto"/>
          </w:tcPr>
          <w:p w14:paraId="79C1EB32" w14:textId="77777777" w:rsidR="00511BD2" w:rsidRPr="00FC72E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/>
                <w:sz w:val="22"/>
                <w:szCs w:val="22"/>
              </w:rPr>
            </w:pPr>
            <w:hyperlink r:id="rId113" w:history="1">
              <w:r w:rsidR="00511BD2" w:rsidRPr="00FC72EE">
                <w:rPr>
                  <w:rStyle w:val="Hyperlink"/>
                  <w:rFonts w:asciiTheme="minorHAnsi" w:hAnsiTheme="minorHAnsi"/>
                  <w:color w:val="auto"/>
                  <w:sz w:val="22"/>
                  <w:szCs w:val="22"/>
                </w:rPr>
                <w:t>Andrea Nemeth</w:t>
              </w:r>
            </w:hyperlink>
          </w:p>
        </w:tc>
        <w:tc>
          <w:tcPr>
            <w:tcW w:w="5787" w:type="dxa"/>
            <w:shd w:val="clear" w:color="auto" w:fill="auto"/>
          </w:tcPr>
          <w:p w14:paraId="1F68DC18" w14:textId="77777777" w:rsidR="00511BD2" w:rsidRPr="00FC72EE" w:rsidRDefault="00511BD2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="Arial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</w:tcPr>
          <w:p w14:paraId="14D0532C" w14:textId="77777777" w:rsidR="00511BD2" w:rsidRPr="00FC72EE" w:rsidRDefault="00511BD2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C72EE">
              <w:rPr>
                <w:rFonts w:asciiTheme="minorHAnsi" w:hAnsiTheme="minorHAnsi" w:cs="Arial"/>
                <w:sz w:val="22"/>
                <w:szCs w:val="22"/>
              </w:rPr>
              <w:t>Genetic causes of dementia</w:t>
            </w:r>
          </w:p>
        </w:tc>
      </w:tr>
      <w:tr w:rsidR="00F4454E" w:rsidRPr="00F4454E" w14:paraId="3F2EC99D" w14:textId="77777777" w:rsidTr="00180721">
        <w:tc>
          <w:tcPr>
            <w:tcW w:w="0" w:type="auto"/>
            <w:shd w:val="clear" w:color="auto" w:fill="auto"/>
            <w:hideMark/>
          </w:tcPr>
          <w:p w14:paraId="61207EC5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4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Alejo Nevado-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Holgado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36AC2D93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65D2A5C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clinical trials, cohorts, epidemiology /cohort studies, genetics &amp; genomics, neuropathology, pharmacology</w:t>
            </w:r>
          </w:p>
        </w:tc>
      </w:tr>
      <w:tr w:rsidR="00F4454E" w:rsidRPr="00F4454E" w14:paraId="17E50BDB" w14:textId="77777777" w:rsidTr="00180721">
        <w:tc>
          <w:tcPr>
            <w:tcW w:w="0" w:type="auto"/>
            <w:shd w:val="clear" w:color="auto" w:fill="auto"/>
            <w:hideMark/>
          </w:tcPr>
          <w:p w14:paraId="00F95CBD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5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Danielle Newby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796763D2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E6D7318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Computational methods, healthy ageing</w:t>
            </w:r>
          </w:p>
        </w:tc>
      </w:tr>
      <w:tr w:rsidR="00F4454E" w:rsidRPr="00F4454E" w14:paraId="72BFA65B" w14:textId="77777777" w:rsidTr="00180721">
        <w:tc>
          <w:tcPr>
            <w:tcW w:w="0" w:type="auto"/>
            <w:shd w:val="clear" w:color="auto" w:fill="auto"/>
            <w:hideMark/>
          </w:tcPr>
          <w:p w14:paraId="49048382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6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Bryan Ng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4D35FFD9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BA4F7B5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Cellular and molecular biology</w:t>
            </w:r>
          </w:p>
        </w:tc>
      </w:tr>
      <w:tr w:rsidR="00F4454E" w:rsidRPr="00F4454E" w14:paraId="24200EAF" w14:textId="77777777" w:rsidTr="00180721">
        <w:tc>
          <w:tcPr>
            <w:tcW w:w="0" w:type="auto"/>
            <w:shd w:val="clear" w:color="auto" w:fill="auto"/>
            <w:hideMark/>
          </w:tcPr>
          <w:p w14:paraId="3D5DD577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7" w:tgtFrame="_blank" w:tooltip="Shereen Nizari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Shereen </w:t>
              </w:r>
              <w:proofErr w:type="spellStart"/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Nizari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53D2F8FE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Life, Health &amp; Chemical Sciences, Open University</w:t>
            </w:r>
          </w:p>
        </w:tc>
        <w:tc>
          <w:tcPr>
            <w:tcW w:w="0" w:type="auto"/>
            <w:shd w:val="clear" w:color="auto" w:fill="auto"/>
            <w:hideMark/>
          </w:tcPr>
          <w:p w14:paraId="5FA6FC0B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Neuroscience, histology, cell biology</w:t>
            </w:r>
          </w:p>
        </w:tc>
      </w:tr>
      <w:tr w:rsidR="00F4454E" w:rsidRPr="00F4454E" w14:paraId="66A06A75" w14:textId="77777777" w:rsidTr="00180721">
        <w:tc>
          <w:tcPr>
            <w:tcW w:w="0" w:type="auto"/>
            <w:shd w:val="clear" w:color="auto" w:fill="auto"/>
            <w:hideMark/>
          </w:tcPr>
          <w:p w14:paraId="7CE01D7F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8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Kia Nobre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3CD88DBE" w14:textId="77777777" w:rsidR="00843BDF" w:rsidRDefault="00843BDF" w:rsidP="003634F9">
            <w:pPr>
              <w:shd w:val="clear" w:color="auto" w:fill="FFFFFF" w:themeFill="background1"/>
              <w:rPr>
                <w:rFonts w:cstheme="minorHAnsi"/>
              </w:rPr>
            </w:pPr>
          </w:p>
          <w:p w14:paraId="5AC28E8F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Department of Experimental Psychology,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4E3EA4C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Experimental psychology &amp; cognitive neuroscience, imaging</w:t>
            </w:r>
          </w:p>
        </w:tc>
      </w:tr>
      <w:tr w:rsidR="00F4454E" w:rsidRPr="00F4454E" w14:paraId="327E9698" w14:textId="77777777" w:rsidTr="00180721">
        <w:tc>
          <w:tcPr>
            <w:tcW w:w="0" w:type="auto"/>
            <w:shd w:val="clear" w:color="auto" w:fill="auto"/>
            <w:hideMark/>
          </w:tcPr>
          <w:p w14:paraId="3320E64B" w14:textId="77777777" w:rsidR="005E7EF6" w:rsidRPr="00F4454E" w:rsidRDefault="005E7EF6" w:rsidP="003634F9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O-R</w:t>
            </w:r>
          </w:p>
        </w:tc>
        <w:tc>
          <w:tcPr>
            <w:tcW w:w="5787" w:type="dxa"/>
            <w:shd w:val="clear" w:color="auto" w:fill="auto"/>
            <w:hideMark/>
          </w:tcPr>
          <w:p w14:paraId="102F9248" w14:textId="77777777" w:rsidR="005E7EF6" w:rsidRPr="00F4454E" w:rsidRDefault="005E7EF6" w:rsidP="003634F9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C0B8F21" w14:textId="77777777" w:rsidR="005E7EF6" w:rsidRPr="00F4454E" w:rsidRDefault="005E7EF6" w:rsidP="00E63B72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F4454E" w:rsidRPr="00F4454E" w14:paraId="15B1A0A1" w14:textId="77777777" w:rsidTr="00180721">
        <w:tc>
          <w:tcPr>
            <w:tcW w:w="0" w:type="auto"/>
            <w:shd w:val="clear" w:color="auto" w:fill="auto"/>
            <w:hideMark/>
          </w:tcPr>
          <w:p w14:paraId="3D640223" w14:textId="77777777" w:rsidR="005E7EF6" w:rsidRPr="00F4454E" w:rsidRDefault="00E17977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9" w:tgtFrame="_blank" w:history="1">
              <w:r w:rsidR="005E7EF6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Tugrul Ozdemir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40B2C60B" w14:textId="77777777" w:rsidR="005E7EF6" w:rsidRPr="00F4454E" w:rsidRDefault="005E7EF6" w:rsidP="003634F9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56458DB" w14:textId="77777777" w:rsidR="005E7EF6" w:rsidRPr="00F4454E" w:rsidRDefault="005E7EF6" w:rsidP="00E63B72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Tauopathies; AD; cellular diversity; network activity</w:t>
            </w:r>
          </w:p>
        </w:tc>
      </w:tr>
      <w:tr w:rsidR="00AA469A" w:rsidRPr="00AA469A" w14:paraId="655E56C4" w14:textId="77777777" w:rsidTr="00180721">
        <w:tc>
          <w:tcPr>
            <w:tcW w:w="0" w:type="auto"/>
            <w:shd w:val="clear" w:color="auto" w:fill="auto"/>
          </w:tcPr>
          <w:p w14:paraId="5A6BF683" w14:textId="77777777" w:rsidR="00AA469A" w:rsidRPr="00AA469A" w:rsidRDefault="00AA469A" w:rsidP="00AA469A">
            <w:pPr>
              <w:rPr>
                <w:rFonts w:eastAsia="Times New Roman" w:cstheme="minorHAnsi"/>
              </w:rPr>
            </w:pPr>
          </w:p>
          <w:p w14:paraId="7ADCD801" w14:textId="77777777" w:rsidR="00AA469A" w:rsidRPr="00AA469A" w:rsidRDefault="00E17977" w:rsidP="00AA469A">
            <w:pPr>
              <w:rPr>
                <w:rFonts w:eastAsia="Times New Roman" w:cstheme="minorHAnsi"/>
              </w:rPr>
            </w:pPr>
            <w:hyperlink r:id="rId120" w:history="1">
              <w:proofErr w:type="spellStart"/>
              <w:r w:rsidR="00AA469A" w:rsidRPr="00AA469A">
                <w:rPr>
                  <w:rFonts w:eastAsia="Times New Roman" w:cstheme="minorHAnsi"/>
                </w:rPr>
                <w:t>N</w:t>
              </w:r>
              <w:r w:rsidR="00AA469A" w:rsidRPr="00AA469A">
                <w:rPr>
                  <w:rStyle w:val="Hyperlink"/>
                  <w:rFonts w:cstheme="minorHAnsi"/>
                  <w:color w:val="auto"/>
                </w:rPr>
                <w:t>agihan</w:t>
              </w:r>
              <w:proofErr w:type="spellEnd"/>
              <w:r w:rsidR="00AA469A" w:rsidRPr="00AA469A">
                <w:rPr>
                  <w:rStyle w:val="Hyperlink"/>
                  <w:rFonts w:cstheme="minorHAnsi"/>
                  <w:color w:val="auto"/>
                </w:rPr>
                <w:t xml:space="preserve"> </w:t>
              </w:r>
              <w:proofErr w:type="spellStart"/>
              <w:r w:rsidR="00AA469A" w:rsidRPr="00AA469A">
                <w:rPr>
                  <w:rFonts w:eastAsia="Times New Roman" w:cstheme="minorHAnsi"/>
                </w:rPr>
                <w:t>Özsoy</w:t>
              </w:r>
              <w:proofErr w:type="spellEnd"/>
              <w:r w:rsidR="00AA469A" w:rsidRPr="00AA469A">
                <w:rPr>
                  <w:rFonts w:eastAsia="Times New Roman" w:cstheme="minorHAnsi"/>
                </w:rPr>
                <w:t xml:space="preserve"> </w:t>
              </w:r>
            </w:hyperlink>
          </w:p>
        </w:tc>
        <w:tc>
          <w:tcPr>
            <w:tcW w:w="5787" w:type="dxa"/>
            <w:shd w:val="clear" w:color="auto" w:fill="auto"/>
          </w:tcPr>
          <w:p w14:paraId="05578518" w14:textId="77777777" w:rsidR="00AA469A" w:rsidRPr="00AA469A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A469A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</w:tcPr>
          <w:p w14:paraId="09999E66" w14:textId="77777777" w:rsidR="00AA469A" w:rsidRPr="00AA469A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9A" w:rsidRPr="008A6B93" w14:paraId="57074F47" w14:textId="77777777" w:rsidTr="00180721">
        <w:tc>
          <w:tcPr>
            <w:tcW w:w="0" w:type="auto"/>
            <w:shd w:val="clear" w:color="auto" w:fill="auto"/>
          </w:tcPr>
          <w:p w14:paraId="6F338161" w14:textId="77777777" w:rsidR="00AA469A" w:rsidRPr="00FC72EE" w:rsidRDefault="00AA469A" w:rsidP="00AA469A">
            <w:pPr>
              <w:rPr>
                <w:rFonts w:eastAsia="Times New Roman" w:cs="Arial"/>
              </w:rPr>
            </w:pPr>
          </w:p>
          <w:p w14:paraId="25F760D3" w14:textId="77777777" w:rsidR="00AA469A" w:rsidRPr="00FC72EE" w:rsidRDefault="00E17977" w:rsidP="00AA469A">
            <w:pPr>
              <w:rPr>
                <w:rFonts w:eastAsia="Times New Roman"/>
              </w:rPr>
            </w:pPr>
            <w:hyperlink r:id="rId121" w:history="1">
              <w:r w:rsidR="00AA469A" w:rsidRPr="00FC72EE">
                <w:rPr>
                  <w:rStyle w:val="Hyperlink"/>
                  <w:rFonts w:eastAsia="Times New Roman" w:cs="Arial"/>
                  <w:color w:val="auto"/>
                </w:rPr>
                <w:t>Jonathan Pansieri</w:t>
              </w:r>
            </w:hyperlink>
            <w:r w:rsidR="00AA469A" w:rsidRPr="00FC72EE">
              <w:rPr>
                <w:rFonts w:eastAsia="Times New Roman"/>
              </w:rPr>
              <w:t xml:space="preserve"> </w:t>
            </w:r>
          </w:p>
          <w:p w14:paraId="1E4A386D" w14:textId="77777777" w:rsidR="00AA469A" w:rsidRPr="008A6B93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87" w:type="dxa"/>
            <w:shd w:val="clear" w:color="auto" w:fill="auto"/>
          </w:tcPr>
          <w:p w14:paraId="206362CD" w14:textId="77777777" w:rsidR="00AA469A" w:rsidRPr="008A6B93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8A6B93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</w:tcPr>
          <w:p w14:paraId="1FD2049A" w14:textId="77777777" w:rsidR="00AA469A" w:rsidRPr="008A6B93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Pr="00FD5DA6">
              <w:rPr>
                <w:rFonts w:asciiTheme="minorHAnsi" w:hAnsiTheme="minorHAnsi" w:cs="Arial"/>
                <w:sz w:val="22"/>
                <w:szCs w:val="22"/>
              </w:rPr>
              <w:t>ranslational research and human post-mortem tissues</w:t>
            </w:r>
          </w:p>
        </w:tc>
      </w:tr>
      <w:tr w:rsidR="00AA469A" w:rsidRPr="00F4454E" w14:paraId="362336A8" w14:textId="77777777" w:rsidTr="00180721">
        <w:tc>
          <w:tcPr>
            <w:tcW w:w="0" w:type="auto"/>
            <w:shd w:val="clear" w:color="auto" w:fill="auto"/>
            <w:hideMark/>
          </w:tcPr>
          <w:p w14:paraId="4E792DA2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2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Laura Parkkinen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19D88DB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3C0CA7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Transgenic models, blood &amp; CSF analysis, cognitive tests, genetics, histopathology, immunohistochemistry molecular biology</w:t>
            </w:r>
          </w:p>
        </w:tc>
      </w:tr>
      <w:tr w:rsidR="00766567" w:rsidRPr="00766567" w14:paraId="3875E383" w14:textId="77777777" w:rsidTr="00180721">
        <w:tc>
          <w:tcPr>
            <w:tcW w:w="0" w:type="auto"/>
            <w:shd w:val="clear" w:color="auto" w:fill="auto"/>
          </w:tcPr>
          <w:p w14:paraId="7FF48A31" w14:textId="77777777" w:rsidR="00766567" w:rsidRPr="00766567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3" w:history="1">
              <w:r w:rsidR="00766567" w:rsidRPr="00766567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Dr Raihaan Patel</w:t>
              </w:r>
            </w:hyperlink>
          </w:p>
        </w:tc>
        <w:tc>
          <w:tcPr>
            <w:tcW w:w="5787" w:type="dxa"/>
            <w:shd w:val="clear" w:color="auto" w:fill="auto"/>
          </w:tcPr>
          <w:p w14:paraId="63667EB9" w14:textId="77777777" w:rsidR="00766567" w:rsidRPr="00766567" w:rsidRDefault="0076656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6567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</w:tcPr>
          <w:p w14:paraId="6E186209" w14:textId="77777777" w:rsidR="00766567" w:rsidRPr="00766567" w:rsidRDefault="0076656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766567">
              <w:rPr>
                <w:rFonts w:asciiTheme="minorHAnsi" w:hAnsiTheme="minorHAnsi" w:cstheme="minorHAnsi"/>
                <w:sz w:val="22"/>
                <w:szCs w:val="22"/>
              </w:rPr>
              <w:t>Multimorbidity; Neuroimaging</w:t>
            </w:r>
          </w:p>
        </w:tc>
      </w:tr>
      <w:tr w:rsidR="00AA469A" w:rsidRPr="00F4454E" w14:paraId="33FB324C" w14:textId="77777777" w:rsidTr="00180721">
        <w:tc>
          <w:tcPr>
            <w:tcW w:w="0" w:type="auto"/>
            <w:shd w:val="clear" w:color="auto" w:fill="auto"/>
            <w:hideMark/>
          </w:tcPr>
          <w:p w14:paraId="1DA5F654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4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Sarah Pendlebury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02E7B0E9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D7A9D8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Cohorts, experimental psychology &amp; cognitive neuroscience, service evaluation</w:t>
            </w:r>
          </w:p>
        </w:tc>
      </w:tr>
      <w:tr w:rsidR="00AA469A" w:rsidRPr="00F4454E" w14:paraId="071050AF" w14:textId="77777777" w:rsidTr="00180721">
        <w:tc>
          <w:tcPr>
            <w:tcW w:w="0" w:type="auto"/>
            <w:shd w:val="clear" w:color="auto" w:fill="auto"/>
            <w:hideMark/>
          </w:tcPr>
          <w:p w14:paraId="46C552B1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Cynthia Prendergast</w:t>
            </w:r>
          </w:p>
        </w:tc>
        <w:tc>
          <w:tcPr>
            <w:tcW w:w="5787" w:type="dxa"/>
            <w:shd w:val="clear" w:color="auto" w:fill="auto"/>
            <w:hideMark/>
          </w:tcPr>
          <w:p w14:paraId="1B023C46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3FCF1974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Pharmacology</w:t>
            </w:r>
          </w:p>
        </w:tc>
      </w:tr>
      <w:tr w:rsidR="00AA469A" w:rsidRPr="00F4454E" w14:paraId="7F980B23" w14:textId="77777777" w:rsidTr="00180721">
        <w:tc>
          <w:tcPr>
            <w:tcW w:w="0" w:type="auto"/>
            <w:shd w:val="clear" w:color="auto" w:fill="auto"/>
            <w:hideMark/>
          </w:tcPr>
          <w:p w14:paraId="17F3FF60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5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Ilaria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Poggiolini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0698C964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E72A7B1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Biomarkers, neuropathology</w:t>
            </w:r>
          </w:p>
        </w:tc>
      </w:tr>
      <w:tr w:rsidR="00AA469A" w:rsidRPr="00F4454E" w14:paraId="2AFDB6DF" w14:textId="77777777" w:rsidTr="00180721">
        <w:tc>
          <w:tcPr>
            <w:tcW w:w="0" w:type="auto"/>
            <w:shd w:val="clear" w:color="auto" w:fill="auto"/>
            <w:hideMark/>
          </w:tcPr>
          <w:p w14:paraId="06F035C1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6" w:tgtFrame="_blank" w:tooltip="View Clare's profile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Clare Rathbone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484AE04A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Psychology, Oxford Brookes University</w:t>
            </w:r>
          </w:p>
        </w:tc>
        <w:tc>
          <w:tcPr>
            <w:tcW w:w="0" w:type="auto"/>
            <w:shd w:val="clear" w:color="auto" w:fill="auto"/>
            <w:hideMark/>
          </w:tcPr>
          <w:p w14:paraId="7B8B530B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Cognitive psychology</w:t>
            </w:r>
          </w:p>
        </w:tc>
      </w:tr>
      <w:tr w:rsidR="00AA469A" w:rsidRPr="00F4454E" w14:paraId="2B09F694" w14:textId="77777777" w:rsidTr="00180721">
        <w:tc>
          <w:tcPr>
            <w:tcW w:w="0" w:type="auto"/>
            <w:shd w:val="clear" w:color="auto" w:fill="auto"/>
          </w:tcPr>
          <w:p w14:paraId="625D55D0" w14:textId="77777777" w:rsidR="00AA469A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</w:pPr>
            <w:hyperlink r:id="rId127" w:history="1">
              <w:r w:rsidR="00AA469A" w:rsidRPr="00CE59CA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Jasmine Reese</w:t>
              </w:r>
            </w:hyperlink>
          </w:p>
        </w:tc>
        <w:tc>
          <w:tcPr>
            <w:tcW w:w="5787" w:type="dxa"/>
            <w:shd w:val="clear" w:color="auto" w:fill="auto"/>
          </w:tcPr>
          <w:p w14:paraId="31B1ED5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</w:tcPr>
          <w:p w14:paraId="11EC2311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9A" w:rsidRPr="00E426B5" w14:paraId="35E20E67" w14:textId="77777777" w:rsidTr="00180721">
        <w:tc>
          <w:tcPr>
            <w:tcW w:w="0" w:type="auto"/>
            <w:shd w:val="clear" w:color="auto" w:fill="auto"/>
          </w:tcPr>
          <w:p w14:paraId="38455678" w14:textId="77777777" w:rsidR="00AA469A" w:rsidRPr="00E426B5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hyperlink r:id="rId128" w:history="1">
              <w:r w:rsidR="00AA469A" w:rsidRPr="00E426B5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t>Donatella Di Rienzo</w:t>
              </w:r>
            </w:hyperlink>
          </w:p>
        </w:tc>
        <w:tc>
          <w:tcPr>
            <w:tcW w:w="5787" w:type="dxa"/>
            <w:shd w:val="clear" w:color="auto" w:fill="auto"/>
          </w:tcPr>
          <w:p w14:paraId="5713171A" w14:textId="77777777" w:rsidR="00AA469A" w:rsidRPr="00E426B5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426B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</w:tcPr>
          <w:p w14:paraId="126A34AA" w14:textId="77777777" w:rsidR="00AA469A" w:rsidRPr="00E426B5" w:rsidRDefault="00AA469A" w:rsidP="00AA469A">
            <w:pPr>
              <w:rPr>
                <w:rFonts w:eastAsia="Times New Roman" w:cstheme="minorHAnsi"/>
                <w:color w:val="000000" w:themeColor="text1"/>
              </w:rPr>
            </w:pPr>
          </w:p>
          <w:p w14:paraId="0F7306AC" w14:textId="77777777" w:rsidR="00AA469A" w:rsidRPr="00E426B5" w:rsidRDefault="00AA469A" w:rsidP="00AA469A">
            <w:pPr>
              <w:rPr>
                <w:rFonts w:eastAsia="Times New Roman" w:cstheme="minorHAnsi"/>
                <w:color w:val="000000" w:themeColor="text1"/>
              </w:rPr>
            </w:pPr>
            <w:r w:rsidRPr="00E426B5">
              <w:rPr>
                <w:rFonts w:eastAsia="Times New Roman" w:cstheme="minorHAnsi"/>
                <w:color w:val="000000" w:themeColor="text1"/>
              </w:rPr>
              <w:t xml:space="preserve">Neuroinflammation </w:t>
            </w:r>
          </w:p>
          <w:p w14:paraId="4AD3AEB4" w14:textId="77777777" w:rsidR="00AA469A" w:rsidRPr="00E426B5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469A" w:rsidRPr="00F4454E" w14:paraId="25CEA154" w14:textId="77777777" w:rsidTr="00180721">
        <w:tc>
          <w:tcPr>
            <w:tcW w:w="0" w:type="auto"/>
            <w:shd w:val="clear" w:color="auto" w:fill="auto"/>
            <w:hideMark/>
          </w:tcPr>
          <w:p w14:paraId="3C4F452F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29" w:tgtFrame="_parent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Helga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Refsum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481DE5A7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3E001FBE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Blood &amp; CSF analysis, clinical trials, epidemiology/cohort studies, genetics &amp; genomics</w:t>
            </w:r>
          </w:p>
        </w:tc>
      </w:tr>
      <w:tr w:rsidR="00EC249C" w:rsidRPr="00F4454E" w14:paraId="74896194" w14:textId="77777777" w:rsidTr="00982590">
        <w:tc>
          <w:tcPr>
            <w:tcW w:w="0" w:type="auto"/>
            <w:shd w:val="clear" w:color="auto" w:fill="FFFFFF" w:themeFill="background1"/>
          </w:tcPr>
          <w:p w14:paraId="030FDD2D" w14:textId="77777777" w:rsidR="00EC249C" w:rsidRPr="006162F1" w:rsidRDefault="00E17977" w:rsidP="00982590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0" w:history="1">
              <w:r w:rsidR="00EC249C" w:rsidRPr="001B5CF3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Arpita Rose</w:t>
              </w:r>
            </w:hyperlink>
          </w:p>
        </w:tc>
        <w:tc>
          <w:tcPr>
            <w:tcW w:w="5787" w:type="dxa"/>
            <w:shd w:val="clear" w:color="auto" w:fill="FFFFFF" w:themeFill="background1"/>
          </w:tcPr>
          <w:p w14:paraId="12A4A9AB" w14:textId="77777777" w:rsidR="00EC249C" w:rsidRPr="00F4454E" w:rsidRDefault="00EC249C" w:rsidP="00982590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FFFFFF" w:themeFill="background1"/>
          </w:tcPr>
          <w:p w14:paraId="520DBFF1" w14:textId="77777777" w:rsidR="00EC249C" w:rsidRPr="00F4454E" w:rsidRDefault="00EC249C" w:rsidP="00982590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6162F1">
              <w:rPr>
                <w:rFonts w:asciiTheme="minorHAnsi" w:hAnsiTheme="minorHAnsi" w:cstheme="minorHAnsi"/>
                <w:sz w:val="22"/>
                <w:szCs w:val="22"/>
              </w:rPr>
              <w:t>Cognition, Language and Neuropsychology</w:t>
            </w:r>
          </w:p>
        </w:tc>
      </w:tr>
      <w:tr w:rsidR="00EC249C" w:rsidRPr="00F4454E" w14:paraId="3F32EDB2" w14:textId="77777777" w:rsidTr="00180721">
        <w:tc>
          <w:tcPr>
            <w:tcW w:w="0" w:type="auto"/>
            <w:shd w:val="clear" w:color="auto" w:fill="auto"/>
          </w:tcPr>
          <w:p w14:paraId="55717395" w14:textId="77777777" w:rsidR="00EC249C" w:rsidRPr="00F4454E" w:rsidRDefault="00EC249C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87" w:type="dxa"/>
            <w:shd w:val="clear" w:color="auto" w:fill="auto"/>
          </w:tcPr>
          <w:p w14:paraId="7C6C0F0A" w14:textId="77777777" w:rsidR="00EC249C" w:rsidRPr="00F4454E" w:rsidRDefault="00EC249C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5889F2C2" w14:textId="77777777" w:rsidR="00EC249C" w:rsidRPr="00F4454E" w:rsidRDefault="00EC249C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9A" w:rsidRPr="00F4454E" w14:paraId="4BB658F4" w14:textId="77777777" w:rsidTr="00180721">
        <w:tc>
          <w:tcPr>
            <w:tcW w:w="0" w:type="auto"/>
            <w:shd w:val="clear" w:color="auto" w:fill="auto"/>
            <w:hideMark/>
          </w:tcPr>
          <w:p w14:paraId="1FD58AC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Helen Rowland</w:t>
            </w:r>
          </w:p>
        </w:tc>
        <w:tc>
          <w:tcPr>
            <w:tcW w:w="5787" w:type="dxa"/>
            <w:shd w:val="clear" w:color="auto" w:fill="auto"/>
            <w:hideMark/>
          </w:tcPr>
          <w:p w14:paraId="5E38AD5B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3F5F727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Cellular and molecular biology, iPSC neural models</w:t>
            </w:r>
          </w:p>
        </w:tc>
      </w:tr>
      <w:tr w:rsidR="00AA469A" w:rsidRPr="00F4454E" w14:paraId="1438F64B" w14:textId="77777777" w:rsidTr="00180721">
        <w:tc>
          <w:tcPr>
            <w:tcW w:w="0" w:type="auto"/>
            <w:shd w:val="clear" w:color="auto" w:fill="auto"/>
            <w:hideMark/>
          </w:tcPr>
          <w:p w14:paraId="2D7F64CE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1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Brent Ryan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0B4AF65A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55D9810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Phenotypes, high-throughput screens,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iPSc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, mass spectrometry</w:t>
            </w:r>
          </w:p>
        </w:tc>
      </w:tr>
      <w:tr w:rsidR="00AA469A" w:rsidRPr="00F4454E" w14:paraId="6C2D271C" w14:textId="77777777" w:rsidTr="00180721">
        <w:tc>
          <w:tcPr>
            <w:tcW w:w="0" w:type="auto"/>
            <w:shd w:val="clear" w:color="auto" w:fill="auto"/>
            <w:hideMark/>
          </w:tcPr>
          <w:p w14:paraId="684D468D" w14:textId="77777777" w:rsidR="00AA469A" w:rsidRPr="00F4454E" w:rsidRDefault="00AA469A" w:rsidP="00AA469A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S-V</w:t>
            </w:r>
          </w:p>
        </w:tc>
        <w:tc>
          <w:tcPr>
            <w:tcW w:w="5787" w:type="dxa"/>
            <w:shd w:val="clear" w:color="auto" w:fill="auto"/>
            <w:hideMark/>
          </w:tcPr>
          <w:p w14:paraId="77988EF9" w14:textId="77777777" w:rsidR="00AA469A" w:rsidRPr="00F4454E" w:rsidRDefault="00AA469A" w:rsidP="00AA469A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2B1DB0C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AA469A" w:rsidRPr="00F4454E" w14:paraId="27F2ECBF" w14:textId="77777777" w:rsidTr="00180721">
        <w:tc>
          <w:tcPr>
            <w:tcW w:w="0" w:type="auto"/>
            <w:shd w:val="clear" w:color="auto" w:fill="auto"/>
            <w:hideMark/>
          </w:tcPr>
          <w:p w14:paraId="1B424F84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2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Mootaz Salman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9F1359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15A2F73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Parkinson's</w:t>
            </w:r>
          </w:p>
        </w:tc>
      </w:tr>
      <w:tr w:rsidR="00AA469A" w:rsidRPr="00F4454E" w14:paraId="5907FFD0" w14:textId="77777777" w:rsidTr="00180721">
        <w:tc>
          <w:tcPr>
            <w:tcW w:w="0" w:type="auto"/>
            <w:shd w:val="clear" w:color="auto" w:fill="auto"/>
            <w:hideMark/>
          </w:tcPr>
          <w:p w14:paraId="2D712737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Barbara Sarkany</w:t>
            </w:r>
          </w:p>
        </w:tc>
        <w:tc>
          <w:tcPr>
            <w:tcW w:w="5787" w:type="dxa"/>
            <w:shd w:val="clear" w:color="auto" w:fill="auto"/>
            <w:hideMark/>
          </w:tcPr>
          <w:p w14:paraId="68FA3BED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62D9CFDB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Alzheimer's</w:t>
            </w:r>
          </w:p>
        </w:tc>
      </w:tr>
      <w:tr w:rsidR="00AA469A" w:rsidRPr="00F4454E" w14:paraId="1633208C" w14:textId="77777777" w:rsidTr="00180721">
        <w:tc>
          <w:tcPr>
            <w:tcW w:w="0" w:type="auto"/>
            <w:shd w:val="clear" w:color="auto" w:fill="auto"/>
            <w:hideMark/>
          </w:tcPr>
          <w:p w14:paraId="22EDC70D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3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Marcus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Sefranek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16F9F43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E19FE0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Attention,  memory, cognition</w:t>
            </w:r>
          </w:p>
        </w:tc>
      </w:tr>
      <w:tr w:rsidR="00636F29" w:rsidRPr="00F4454E" w14:paraId="2CF20C68" w14:textId="77777777" w:rsidTr="00636F29">
        <w:trPr>
          <w:trHeight w:val="65"/>
        </w:trPr>
        <w:tc>
          <w:tcPr>
            <w:tcW w:w="0" w:type="auto"/>
            <w:shd w:val="clear" w:color="auto" w:fill="auto"/>
          </w:tcPr>
          <w:p w14:paraId="427451B5" w14:textId="77777777" w:rsidR="00636F29" w:rsidRPr="00636F29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4" w:history="1">
              <w:r w:rsidR="00636F29" w:rsidRPr="00636F2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Parnaz Sharifi</w:t>
              </w:r>
            </w:hyperlink>
          </w:p>
        </w:tc>
        <w:tc>
          <w:tcPr>
            <w:tcW w:w="5787" w:type="dxa"/>
            <w:shd w:val="clear" w:color="auto" w:fill="auto"/>
          </w:tcPr>
          <w:p w14:paraId="036F6519" w14:textId="77777777" w:rsidR="00636F29" w:rsidRPr="00636F29" w:rsidRDefault="00636F29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F29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</w:t>
            </w:r>
          </w:p>
        </w:tc>
        <w:tc>
          <w:tcPr>
            <w:tcW w:w="0" w:type="auto"/>
            <w:shd w:val="clear" w:color="auto" w:fill="auto"/>
          </w:tcPr>
          <w:p w14:paraId="6386297A" w14:textId="77777777" w:rsidR="00636F29" w:rsidRPr="00636F29" w:rsidRDefault="00636F29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636F29">
              <w:rPr>
                <w:rFonts w:asciiTheme="minorHAnsi" w:hAnsiTheme="minorHAnsi" w:cstheme="minorHAnsi"/>
                <w:sz w:val="22"/>
                <w:szCs w:val="22"/>
              </w:rPr>
              <w:t>Calcium dynamics in Parkinson's disease</w:t>
            </w:r>
          </w:p>
        </w:tc>
      </w:tr>
      <w:tr w:rsidR="00AA469A" w:rsidRPr="00F4454E" w14:paraId="54688A00" w14:textId="77777777" w:rsidTr="00180721">
        <w:tc>
          <w:tcPr>
            <w:tcW w:w="0" w:type="auto"/>
            <w:shd w:val="clear" w:color="auto" w:fill="auto"/>
            <w:hideMark/>
          </w:tcPr>
          <w:p w14:paraId="5CD2B883" w14:textId="77777777" w:rsidR="00AA469A" w:rsidRPr="00636F29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5" w:tgtFrame="_blank" w:history="1">
              <w:r w:rsidR="00AA469A" w:rsidRPr="00636F2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Liu Shi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1AFD656A" w14:textId="77777777" w:rsidR="00AA469A" w:rsidRPr="00636F29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F29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6285599" w14:textId="77777777" w:rsidR="00AA469A" w:rsidRPr="00636F29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636F29">
              <w:rPr>
                <w:rFonts w:asciiTheme="minorHAnsi" w:hAnsiTheme="minorHAnsi" w:cstheme="minorHAnsi"/>
                <w:sz w:val="22"/>
                <w:szCs w:val="22"/>
              </w:rPr>
              <w:t>Blood based biomarkers</w:t>
            </w:r>
          </w:p>
        </w:tc>
      </w:tr>
      <w:tr w:rsidR="00AA469A" w:rsidRPr="00F4454E" w14:paraId="05F3B310" w14:textId="77777777" w:rsidTr="00180721">
        <w:tc>
          <w:tcPr>
            <w:tcW w:w="0" w:type="auto"/>
            <w:shd w:val="clear" w:color="auto" w:fill="auto"/>
            <w:hideMark/>
          </w:tcPr>
          <w:p w14:paraId="4982FD6A" w14:textId="77777777" w:rsidR="00AA469A" w:rsidRPr="00F4454E" w:rsidRDefault="00AA469A" w:rsidP="00AA469A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Carolyn Sloan</w:t>
            </w:r>
          </w:p>
        </w:tc>
        <w:tc>
          <w:tcPr>
            <w:tcW w:w="5787" w:type="dxa"/>
            <w:shd w:val="clear" w:color="auto" w:fill="auto"/>
            <w:hideMark/>
          </w:tcPr>
          <w:p w14:paraId="41409610" w14:textId="77777777" w:rsidR="00AA469A" w:rsidRPr="00F4454E" w:rsidRDefault="00AA469A" w:rsidP="00AA469A">
            <w:pPr>
              <w:shd w:val="clear" w:color="auto" w:fill="FFFFFF" w:themeFill="background1"/>
              <w:rPr>
                <w:rFonts w:cstheme="minorHAnsi"/>
              </w:rPr>
            </w:pPr>
            <w:r w:rsidRPr="00F4454E">
              <w:rPr>
                <w:rFonts w:cstheme="minorHAnsi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65C9B36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Laboratory manager, Neuropathology department</w:t>
            </w:r>
          </w:p>
        </w:tc>
      </w:tr>
      <w:tr w:rsidR="00AA469A" w:rsidRPr="00F4454E" w14:paraId="50323E4C" w14:textId="77777777" w:rsidTr="00180721">
        <w:tc>
          <w:tcPr>
            <w:tcW w:w="0" w:type="auto"/>
            <w:shd w:val="clear" w:color="auto" w:fill="auto"/>
            <w:hideMark/>
          </w:tcPr>
          <w:p w14:paraId="712914F9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6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David Smith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0167C15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09A3139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Pharmacology, imaging</w:t>
            </w:r>
          </w:p>
        </w:tc>
      </w:tr>
      <w:tr w:rsidR="00AA469A" w:rsidRPr="00F4454E" w14:paraId="546DECFE" w14:textId="77777777" w:rsidTr="00180721">
        <w:tc>
          <w:tcPr>
            <w:tcW w:w="0" w:type="auto"/>
            <w:shd w:val="clear" w:color="auto" w:fill="auto"/>
            <w:hideMark/>
          </w:tcPr>
          <w:p w14:paraId="328CD249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7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Gary Stephens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F6C0AD7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4EE8CF84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Ion channels</w:t>
            </w:r>
          </w:p>
        </w:tc>
      </w:tr>
      <w:tr w:rsidR="00AA469A" w:rsidRPr="00F4454E" w14:paraId="226C719E" w14:textId="77777777" w:rsidTr="00180721">
        <w:tc>
          <w:tcPr>
            <w:tcW w:w="0" w:type="auto"/>
            <w:shd w:val="clear" w:color="auto" w:fill="auto"/>
            <w:hideMark/>
          </w:tcPr>
          <w:p w14:paraId="1829B7A6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Szymon </w:t>
            </w:r>
            <w:proofErr w:type="spellStart"/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Stodolak</w:t>
            </w:r>
            <w:proofErr w:type="spellEnd"/>
          </w:p>
        </w:tc>
        <w:tc>
          <w:tcPr>
            <w:tcW w:w="5787" w:type="dxa"/>
            <w:shd w:val="clear" w:color="auto" w:fill="auto"/>
            <w:hideMark/>
          </w:tcPr>
          <w:p w14:paraId="137719F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5B2B2D0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Neuroinflammation</w:t>
            </w:r>
          </w:p>
        </w:tc>
      </w:tr>
      <w:tr w:rsidR="00AA469A" w:rsidRPr="00F4454E" w14:paraId="7F71D0CA" w14:textId="77777777" w:rsidTr="00180721">
        <w:tc>
          <w:tcPr>
            <w:tcW w:w="0" w:type="auto"/>
            <w:shd w:val="clear" w:color="auto" w:fill="auto"/>
            <w:hideMark/>
          </w:tcPr>
          <w:p w14:paraId="354F73B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Bozhana Stoyanova</w:t>
            </w:r>
          </w:p>
        </w:tc>
        <w:tc>
          <w:tcPr>
            <w:tcW w:w="5787" w:type="dxa"/>
            <w:shd w:val="clear" w:color="auto" w:fill="auto"/>
            <w:hideMark/>
          </w:tcPr>
          <w:p w14:paraId="441731F6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48E4753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Alzheimer's disease drug discovery</w:t>
            </w:r>
          </w:p>
        </w:tc>
      </w:tr>
      <w:tr w:rsidR="00AA469A" w:rsidRPr="00F4454E" w14:paraId="59696AAC" w14:textId="77777777" w:rsidTr="00180721">
        <w:tc>
          <w:tcPr>
            <w:tcW w:w="0" w:type="auto"/>
            <w:shd w:val="clear" w:color="auto" w:fill="auto"/>
            <w:hideMark/>
          </w:tcPr>
          <w:p w14:paraId="4C63C15B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Guoyang</w:t>
            </w:r>
            <w:proofErr w:type="spellEnd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 Sun</w:t>
            </w:r>
          </w:p>
        </w:tc>
        <w:tc>
          <w:tcPr>
            <w:tcW w:w="5787" w:type="dxa"/>
            <w:shd w:val="clear" w:color="auto" w:fill="auto"/>
            <w:hideMark/>
          </w:tcPr>
          <w:p w14:paraId="29FD9029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7F902F09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 Parkinson's</w:t>
            </w:r>
          </w:p>
        </w:tc>
      </w:tr>
      <w:tr w:rsidR="00AA469A" w:rsidRPr="00F4454E" w14:paraId="11E2ABD5" w14:textId="77777777" w:rsidTr="00180721">
        <w:tc>
          <w:tcPr>
            <w:tcW w:w="0" w:type="auto"/>
            <w:shd w:val="clear" w:color="auto" w:fill="auto"/>
            <w:hideMark/>
          </w:tcPr>
          <w:p w14:paraId="3C2E32CF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38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Sana Suri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35FFF5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4D4C6FD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Genetics, MRI, neuroimaging</w:t>
            </w:r>
          </w:p>
        </w:tc>
      </w:tr>
      <w:tr w:rsidR="00AA469A" w:rsidRPr="00F4454E" w14:paraId="7C49364B" w14:textId="77777777" w:rsidTr="00180721">
        <w:tc>
          <w:tcPr>
            <w:tcW w:w="0" w:type="auto"/>
            <w:shd w:val="clear" w:color="auto" w:fill="auto"/>
          </w:tcPr>
          <w:p w14:paraId="3FE6CEA4" w14:textId="77777777" w:rsidR="00AA469A" w:rsidRPr="000C40B6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hyperlink r:id="rId139" w:history="1">
              <w:proofErr w:type="spellStart"/>
              <w:r w:rsidR="00AA469A" w:rsidRPr="000C40B6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</w:rPr>
                <w:t>Zsofia</w:t>
              </w:r>
              <w:proofErr w:type="spellEnd"/>
              <w:r w:rsidR="00AA469A" w:rsidRPr="000C40B6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</w:rPr>
                <w:t xml:space="preserve"> Szekeres</w:t>
              </w:r>
            </w:hyperlink>
          </w:p>
        </w:tc>
        <w:tc>
          <w:tcPr>
            <w:tcW w:w="5787" w:type="dxa"/>
            <w:shd w:val="clear" w:color="auto" w:fill="auto"/>
          </w:tcPr>
          <w:p w14:paraId="14922F44" w14:textId="77777777" w:rsidR="00AA469A" w:rsidRPr="000C40B6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="Calibri" w:hAnsi="Calibri" w:cs="Calibri"/>
                <w:sz w:val="22"/>
                <w:szCs w:val="22"/>
              </w:rPr>
            </w:pPr>
            <w:r w:rsidRPr="000C40B6">
              <w:rPr>
                <w:rFonts w:ascii="Calibri" w:hAnsi="Calibri" w:cs="Calibr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</w:tcPr>
          <w:p w14:paraId="472BF455" w14:textId="77777777" w:rsidR="00AA469A" w:rsidRPr="000C40B6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A469A" w:rsidRPr="00F4454E" w14:paraId="68F20E2F" w14:textId="77777777" w:rsidTr="00180721">
        <w:tc>
          <w:tcPr>
            <w:tcW w:w="0" w:type="auto"/>
            <w:shd w:val="clear" w:color="auto" w:fill="auto"/>
            <w:hideMark/>
          </w:tcPr>
          <w:p w14:paraId="1FB4DE26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0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Aleksandra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Szykowska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78BB17DE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Structural Genomics Consortium, Oxford University</w:t>
            </w:r>
          </w:p>
        </w:tc>
        <w:tc>
          <w:tcPr>
            <w:tcW w:w="0" w:type="auto"/>
            <w:shd w:val="clear" w:color="auto" w:fill="auto"/>
            <w:hideMark/>
          </w:tcPr>
          <w:p w14:paraId="3C8F851A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Crystallography, protein purification</w:t>
            </w:r>
          </w:p>
        </w:tc>
      </w:tr>
      <w:tr w:rsidR="00AA469A" w:rsidRPr="00F4454E" w14:paraId="7E896AF6" w14:textId="77777777" w:rsidTr="00180721">
        <w:tc>
          <w:tcPr>
            <w:tcW w:w="0" w:type="auto"/>
            <w:shd w:val="clear" w:color="auto" w:fill="auto"/>
            <w:hideMark/>
          </w:tcPr>
          <w:p w14:paraId="291715D0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1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Kevin Talbot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75ACA64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B72CF5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Transgenic models, cellular &amp; molecular biology, clinical trials</w:t>
            </w:r>
          </w:p>
        </w:tc>
      </w:tr>
      <w:tr w:rsidR="00AA469A" w:rsidRPr="00F4454E" w14:paraId="73D211F5" w14:textId="77777777" w:rsidTr="00180721">
        <w:tc>
          <w:tcPr>
            <w:tcW w:w="0" w:type="auto"/>
            <w:shd w:val="clear" w:color="auto" w:fill="auto"/>
            <w:hideMark/>
          </w:tcPr>
          <w:p w14:paraId="78D95347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2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Francesco Tamagnini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445CCAF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Department of Pharmacology,</w:t>
            </w: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36E46A6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 xml:space="preserve">Cellular biology, electrophysiology, tauopathy and </w:t>
            </w:r>
            <w:proofErr w:type="spellStart"/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amyloidopathy</w:t>
            </w:r>
            <w:proofErr w:type="spellEnd"/>
          </w:p>
        </w:tc>
      </w:tr>
      <w:tr w:rsidR="00AA469A" w:rsidRPr="00F4454E" w14:paraId="6D1295AE" w14:textId="77777777" w:rsidTr="00180721">
        <w:tc>
          <w:tcPr>
            <w:tcW w:w="0" w:type="auto"/>
            <w:shd w:val="clear" w:color="auto" w:fill="auto"/>
            <w:hideMark/>
          </w:tcPr>
          <w:p w14:paraId="5D07D478" w14:textId="77777777" w:rsidR="00AA469A" w:rsidRDefault="00AA469A" w:rsidP="00AA469A">
            <w:pPr>
              <w:shd w:val="clear" w:color="auto" w:fill="FFFFFF" w:themeFill="background1"/>
            </w:pPr>
          </w:p>
          <w:p w14:paraId="106EF22A" w14:textId="77777777" w:rsidR="00AA469A" w:rsidRPr="00F4454E" w:rsidRDefault="00E17977" w:rsidP="00AA469A">
            <w:pPr>
              <w:shd w:val="clear" w:color="auto" w:fill="FFFFFF" w:themeFill="background1"/>
              <w:rPr>
                <w:rFonts w:cstheme="minorHAnsi"/>
              </w:rPr>
            </w:pPr>
            <w:hyperlink r:id="rId143" w:tgtFrame="_blank" w:history="1">
              <w:r w:rsidR="00AA469A" w:rsidRPr="00F4454E">
                <w:rPr>
                  <w:rStyle w:val="Hyperlink"/>
                  <w:rFonts w:cstheme="minorHAnsi"/>
                  <w:color w:val="auto"/>
                </w:rPr>
                <w:t>George Tofaris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0B4CDE5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1EF9B7F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Cellular and molecular biology</w:t>
            </w:r>
          </w:p>
        </w:tc>
      </w:tr>
      <w:tr w:rsidR="00AA469A" w:rsidRPr="00F4454E" w14:paraId="171F76E6" w14:textId="77777777" w:rsidTr="00180721">
        <w:tc>
          <w:tcPr>
            <w:tcW w:w="0" w:type="auto"/>
            <w:shd w:val="clear" w:color="auto" w:fill="auto"/>
            <w:hideMark/>
          </w:tcPr>
          <w:p w14:paraId="7D051B16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4" w:tgtFrame="_blank" w:tooltip=" Neuroanatomy and Cognition Group 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Mario Torso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47ED03F7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6ABE070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Experimental psychology &amp; cognitive neuroscience</w:t>
            </w:r>
          </w:p>
        </w:tc>
      </w:tr>
      <w:tr w:rsidR="00AA469A" w:rsidRPr="002C57A5" w14:paraId="0E52E328" w14:textId="77777777" w:rsidTr="00180721">
        <w:tc>
          <w:tcPr>
            <w:tcW w:w="0" w:type="auto"/>
            <w:shd w:val="clear" w:color="auto" w:fill="auto"/>
          </w:tcPr>
          <w:p w14:paraId="2D211E9C" w14:textId="77777777" w:rsidR="00AA469A" w:rsidRPr="002C57A5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5" w:history="1">
              <w:proofErr w:type="spellStart"/>
              <w:r w:rsidR="00AA469A" w:rsidRPr="002C57A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Ilay</w:t>
              </w:r>
              <w:proofErr w:type="spellEnd"/>
              <w:r w:rsidR="00AA469A" w:rsidRPr="002C57A5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Turkmen</w:t>
              </w:r>
            </w:hyperlink>
          </w:p>
        </w:tc>
        <w:tc>
          <w:tcPr>
            <w:tcW w:w="5787" w:type="dxa"/>
            <w:shd w:val="clear" w:color="auto" w:fill="auto"/>
          </w:tcPr>
          <w:p w14:paraId="6AA02454" w14:textId="77777777" w:rsidR="00AA469A" w:rsidRPr="002C57A5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2C57A5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</w:tcPr>
          <w:p w14:paraId="1C9EACAB" w14:textId="77777777" w:rsidR="00AA469A" w:rsidRPr="002C57A5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2C57A5">
              <w:rPr>
                <w:rFonts w:asciiTheme="minorHAnsi" w:hAnsiTheme="minorHAnsi" w:cstheme="minorHAnsi"/>
                <w:sz w:val="22"/>
                <w:szCs w:val="22"/>
              </w:rPr>
              <w:t>Nutrition</w:t>
            </w:r>
          </w:p>
        </w:tc>
      </w:tr>
      <w:tr w:rsidR="00AA469A" w:rsidRPr="00F4454E" w14:paraId="7D11ECEA" w14:textId="77777777" w:rsidTr="00180721">
        <w:tc>
          <w:tcPr>
            <w:tcW w:w="0" w:type="auto"/>
            <w:shd w:val="clear" w:color="auto" w:fill="auto"/>
            <w:hideMark/>
          </w:tcPr>
          <w:p w14:paraId="1CE13081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6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Martin Turner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060E767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3E3968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Blood &amp; CSF analysis, experimental psychology &amp; cognitive neuroscience, imaging, genetics &amp; genomics</w:t>
            </w:r>
          </w:p>
        </w:tc>
      </w:tr>
      <w:tr w:rsidR="00AA469A" w:rsidRPr="00F4454E" w14:paraId="47761EC5" w14:textId="77777777" w:rsidTr="00180721">
        <w:tc>
          <w:tcPr>
            <w:tcW w:w="0" w:type="auto"/>
            <w:shd w:val="clear" w:color="auto" w:fill="auto"/>
            <w:hideMark/>
          </w:tcPr>
          <w:p w14:paraId="33BAB83B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7" w:tgtFrame="_blank" w:tooltip="View profile" w:history="1"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Carien</w:t>
              </w:r>
              <w:proofErr w:type="spellEnd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van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Reekum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1D3A8694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School of Psychology and Clinical Language Sciences, 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694998C1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Cognitive neuroscience, psychopathology</w:t>
            </w:r>
          </w:p>
        </w:tc>
      </w:tr>
      <w:tr w:rsidR="00AA469A" w:rsidRPr="00F4454E" w14:paraId="60864AAB" w14:textId="77777777" w:rsidTr="00180721">
        <w:tc>
          <w:tcPr>
            <w:tcW w:w="0" w:type="auto"/>
            <w:shd w:val="clear" w:color="auto" w:fill="auto"/>
          </w:tcPr>
          <w:p w14:paraId="198752AC" w14:textId="77777777" w:rsidR="00AA469A" w:rsidRPr="00DA6D00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48" w:history="1">
              <w:r w:rsidR="00AA469A" w:rsidRPr="00DA6D00">
                <w:rPr>
                  <w:rStyle w:val="Hyperlink"/>
                  <w:rFonts w:asciiTheme="minorHAnsi" w:hAnsiTheme="minorHAnsi" w:cs="Arial"/>
                  <w:color w:val="auto"/>
                  <w:sz w:val="22"/>
                  <w:szCs w:val="22"/>
                </w:rPr>
                <w:t>Alun Vaughan-Jackson</w:t>
              </w:r>
            </w:hyperlink>
          </w:p>
        </w:tc>
        <w:tc>
          <w:tcPr>
            <w:tcW w:w="5787" w:type="dxa"/>
            <w:shd w:val="clear" w:color="auto" w:fill="auto"/>
          </w:tcPr>
          <w:p w14:paraId="777B418F" w14:textId="77777777" w:rsidR="00AA469A" w:rsidRPr="00DA6D00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D00">
              <w:rPr>
                <w:rFonts w:asciiTheme="minorHAnsi" w:hAnsiTheme="minorHAnsi" w:cstheme="minorHAnsi"/>
                <w:sz w:val="22"/>
                <w:szCs w:val="22"/>
              </w:rPr>
              <w:t>University of Oxford</w:t>
            </w:r>
          </w:p>
        </w:tc>
        <w:tc>
          <w:tcPr>
            <w:tcW w:w="0" w:type="auto"/>
            <w:shd w:val="clear" w:color="auto" w:fill="auto"/>
          </w:tcPr>
          <w:p w14:paraId="4E8F0A2D" w14:textId="77777777" w:rsidR="00AA469A" w:rsidRPr="00DA6D00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DA6D00">
              <w:rPr>
                <w:rFonts w:asciiTheme="minorHAnsi" w:hAnsiTheme="minorHAnsi" w:cs="Arial"/>
                <w:sz w:val="22"/>
                <w:szCs w:val="22"/>
              </w:rPr>
              <w:t>Cellular and molecular biology</w:t>
            </w:r>
          </w:p>
        </w:tc>
      </w:tr>
      <w:tr w:rsidR="00AA469A" w:rsidRPr="00F4454E" w14:paraId="7F8C3510" w14:textId="77777777" w:rsidTr="00180721">
        <w:tc>
          <w:tcPr>
            <w:tcW w:w="0" w:type="auto"/>
            <w:shd w:val="clear" w:color="auto" w:fill="auto"/>
            <w:hideMark/>
          </w:tcPr>
          <w:p w14:paraId="1AEB78A9" w14:textId="77777777" w:rsidR="00AA469A" w:rsidRPr="00847292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hyperlink r:id="rId149" w:history="1">
              <w:r w:rsidR="00AA469A" w:rsidRPr="00847292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Nikoleta Vavouraki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680AC82" w14:textId="77777777" w:rsidR="00AA469A" w:rsidRPr="00DA6D00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DA6D00">
              <w:rPr>
                <w:rFonts w:asciiTheme="minorHAnsi" w:hAnsiTheme="minorHAnsi" w:cstheme="minorHAnsi"/>
                <w:sz w:val="22"/>
                <w:szCs w:val="22"/>
              </w:rPr>
              <w:t>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2166CB26" w14:textId="77777777" w:rsidR="00AA469A" w:rsidRPr="00DA6D00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DA6D00">
              <w:rPr>
                <w:rFonts w:asciiTheme="minorHAnsi" w:hAnsiTheme="minorHAnsi" w:cstheme="minorHAnsi"/>
                <w:sz w:val="22"/>
                <w:szCs w:val="22"/>
              </w:rPr>
              <w:t>Bioinformatic approach in understanding mechanism of neurodegenerative diseases</w:t>
            </w:r>
          </w:p>
        </w:tc>
      </w:tr>
      <w:tr w:rsidR="00AA469A" w:rsidRPr="00F4454E" w14:paraId="2DC1972F" w14:textId="77777777" w:rsidTr="00180721">
        <w:tc>
          <w:tcPr>
            <w:tcW w:w="0" w:type="auto"/>
            <w:shd w:val="clear" w:color="auto" w:fill="auto"/>
            <w:hideMark/>
          </w:tcPr>
          <w:p w14:paraId="40DC92DC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0" w:tgtFrame="_blank" w:tooltip="View profile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Michele Veldsman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68FAD91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A661E2A" w14:textId="77777777" w:rsidR="00AA469A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</w:p>
          <w:p w14:paraId="3AA02BEB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FTD, genetics, stroke</w:t>
            </w:r>
          </w:p>
        </w:tc>
      </w:tr>
      <w:tr w:rsidR="00AA469A" w:rsidRPr="00F4454E" w14:paraId="7544C768" w14:textId="77777777" w:rsidTr="00180721">
        <w:tc>
          <w:tcPr>
            <w:tcW w:w="0" w:type="auto"/>
            <w:shd w:val="clear" w:color="auto" w:fill="auto"/>
            <w:hideMark/>
          </w:tcPr>
          <w:p w14:paraId="76D1C47B" w14:textId="77777777" w:rsidR="00AA469A" w:rsidRPr="00F4454E" w:rsidRDefault="00AA469A" w:rsidP="00AA469A">
            <w:pPr>
              <w:pStyle w:val="Heading2"/>
              <w:shd w:val="clear" w:color="auto" w:fill="FFFFFF" w:themeFill="background1"/>
              <w:spacing w:before="135" w:after="120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F4454E">
              <w:rPr>
                <w:rStyle w:val="link-external"/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 xml:space="preserve">W-Z </w:t>
            </w:r>
          </w:p>
        </w:tc>
        <w:tc>
          <w:tcPr>
            <w:tcW w:w="5787" w:type="dxa"/>
            <w:shd w:val="clear" w:color="auto" w:fill="auto"/>
            <w:hideMark/>
          </w:tcPr>
          <w:p w14:paraId="686B9DCA" w14:textId="77777777" w:rsidR="00AA469A" w:rsidRPr="00F4454E" w:rsidRDefault="00AA469A" w:rsidP="00AA469A">
            <w:pPr>
              <w:shd w:val="clear" w:color="auto" w:fill="FFFFFF" w:themeFill="background1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3913903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  <w:b/>
                <w:sz w:val="28"/>
                <w:szCs w:val="28"/>
              </w:rPr>
            </w:pPr>
            <w:r w:rsidRPr="00F4454E">
              <w:rPr>
                <w:rFonts w:cstheme="minorHAnsi"/>
                <w:b/>
                <w:sz w:val="28"/>
                <w:szCs w:val="28"/>
              </w:rPr>
              <w:t> </w:t>
            </w:r>
          </w:p>
        </w:tc>
      </w:tr>
      <w:tr w:rsidR="00AA469A" w:rsidRPr="00F4454E" w14:paraId="5BC702B5" w14:textId="77777777" w:rsidTr="00180721">
        <w:tc>
          <w:tcPr>
            <w:tcW w:w="0" w:type="auto"/>
            <w:shd w:val="clear" w:color="auto" w:fill="auto"/>
            <w:hideMark/>
          </w:tcPr>
          <w:p w14:paraId="6AA2DE22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1" w:tgtFrame="_self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Richard Wade-Martins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0530BA36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Physiology, Anatomy and Genetics, University of Oxford. Oxford Parkinson's Disease Centre.</w:t>
            </w:r>
          </w:p>
        </w:tc>
        <w:tc>
          <w:tcPr>
            <w:tcW w:w="0" w:type="auto"/>
            <w:shd w:val="clear" w:color="auto" w:fill="auto"/>
            <w:hideMark/>
          </w:tcPr>
          <w:p w14:paraId="396466C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Transgenic models, cellular and molecular biology, genetics &amp; genomics</w:t>
            </w:r>
          </w:p>
        </w:tc>
      </w:tr>
      <w:tr w:rsidR="00AA469A" w:rsidRPr="00F4454E" w14:paraId="0D7E5B07" w14:textId="77777777" w:rsidTr="00180721">
        <w:tc>
          <w:tcPr>
            <w:tcW w:w="0" w:type="auto"/>
            <w:shd w:val="clear" w:color="auto" w:fill="auto"/>
            <w:hideMark/>
          </w:tcPr>
          <w:p w14:paraId="7CBFB89C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2" w:tgtFrame="_self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Donald Warden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621A3739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Pharmacology,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2C57DF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Molecular biology</w:t>
            </w:r>
          </w:p>
        </w:tc>
      </w:tr>
      <w:tr w:rsidR="004D7ADD" w:rsidRPr="004D7ADD" w14:paraId="4F9655A1" w14:textId="77777777" w:rsidTr="00180721">
        <w:tc>
          <w:tcPr>
            <w:tcW w:w="0" w:type="auto"/>
            <w:shd w:val="clear" w:color="auto" w:fill="auto"/>
          </w:tcPr>
          <w:p w14:paraId="4376DD68" w14:textId="77777777" w:rsidR="004D7ADD" w:rsidRPr="004D7ADD" w:rsidRDefault="004D7ADD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7ADD">
              <w:rPr>
                <w:rFonts w:asciiTheme="minorHAnsi" w:hAnsiTheme="minorHAnsi" w:cstheme="minorHAnsi"/>
                <w:sz w:val="22"/>
                <w:szCs w:val="22"/>
              </w:rPr>
              <w:t>Annie Webster</w:t>
            </w:r>
          </w:p>
        </w:tc>
        <w:tc>
          <w:tcPr>
            <w:tcW w:w="5787" w:type="dxa"/>
            <w:shd w:val="clear" w:color="auto" w:fill="auto"/>
          </w:tcPr>
          <w:p w14:paraId="4218ABA8" w14:textId="77777777" w:rsidR="004D7ADD" w:rsidRPr="004D7ADD" w:rsidRDefault="004D7ADD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D7ADD">
              <w:rPr>
                <w:rFonts w:asciiTheme="minorHAnsi" w:hAnsiTheme="minorHAnsi" w:cstheme="minorHAnsi"/>
                <w:sz w:val="22"/>
                <w:szCs w:val="22"/>
              </w:rPr>
              <w:t>Centre for Medicines Discovery, University of Oxford</w:t>
            </w:r>
          </w:p>
        </w:tc>
        <w:tc>
          <w:tcPr>
            <w:tcW w:w="0" w:type="auto"/>
            <w:shd w:val="clear" w:color="auto" w:fill="auto"/>
          </w:tcPr>
          <w:p w14:paraId="477E33CF" w14:textId="77777777" w:rsidR="004D7ADD" w:rsidRPr="004D7ADD" w:rsidRDefault="004D7ADD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4D7ADD">
              <w:rPr>
                <w:rFonts w:asciiTheme="minorHAnsi" w:hAnsiTheme="minorHAnsi" w:cstheme="minorHAnsi"/>
                <w:sz w:val="22"/>
                <w:szCs w:val="22"/>
              </w:rPr>
              <w:t>Neuroinflammation</w:t>
            </w:r>
          </w:p>
        </w:tc>
      </w:tr>
      <w:tr w:rsidR="00AA469A" w:rsidRPr="00F4454E" w14:paraId="27D3650E" w14:textId="77777777" w:rsidTr="00180721">
        <w:tc>
          <w:tcPr>
            <w:tcW w:w="0" w:type="auto"/>
            <w:shd w:val="clear" w:color="auto" w:fill="auto"/>
            <w:hideMark/>
          </w:tcPr>
          <w:p w14:paraId="555FDBA0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3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Sarah Westwood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97976AB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23CA6D64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Blood &amp; CSF analysis</w:t>
            </w:r>
          </w:p>
        </w:tc>
      </w:tr>
      <w:tr w:rsidR="00AA469A" w:rsidRPr="00F4454E" w14:paraId="39C08ABB" w14:textId="77777777" w:rsidTr="00E63B72">
        <w:tc>
          <w:tcPr>
            <w:tcW w:w="0" w:type="auto"/>
            <w:shd w:val="clear" w:color="auto" w:fill="FFFFFF" w:themeFill="background1"/>
            <w:hideMark/>
          </w:tcPr>
          <w:p w14:paraId="73D887C0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4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Joseph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Wherton</w:t>
              </w:r>
              <w:proofErr w:type="spellEnd"/>
            </w:hyperlink>
          </w:p>
        </w:tc>
        <w:tc>
          <w:tcPr>
            <w:tcW w:w="5787" w:type="dxa"/>
            <w:shd w:val="clear" w:color="auto" w:fill="FFFFFF" w:themeFill="background1"/>
            <w:hideMark/>
          </w:tcPr>
          <w:p w14:paraId="54DCBD65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Primary Care Health Sciences, University of Oxford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14:paraId="335AB438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Development and implementation of assistive technology and remote monitoring solutions for safety, independent living and psychosocial well-being.</w:t>
            </w:r>
          </w:p>
        </w:tc>
      </w:tr>
      <w:tr w:rsidR="006E3149" w:rsidRPr="006E3149" w14:paraId="72924DA5" w14:textId="77777777" w:rsidTr="00180721">
        <w:tc>
          <w:tcPr>
            <w:tcW w:w="0" w:type="auto"/>
            <w:shd w:val="clear" w:color="auto" w:fill="auto"/>
          </w:tcPr>
          <w:p w14:paraId="2A96FF3A" w14:textId="77777777" w:rsidR="006E3149" w:rsidRPr="006E3149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5" w:history="1">
              <w:r w:rsidR="006E3149" w:rsidRPr="006E3149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Adam White</w:t>
              </w:r>
            </w:hyperlink>
          </w:p>
        </w:tc>
        <w:tc>
          <w:tcPr>
            <w:tcW w:w="5787" w:type="dxa"/>
            <w:shd w:val="clear" w:color="auto" w:fill="auto"/>
          </w:tcPr>
          <w:p w14:paraId="7DCA1EFF" w14:textId="77777777" w:rsidR="006E3149" w:rsidRPr="006E3149" w:rsidRDefault="006E3149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6E3149">
              <w:rPr>
                <w:rFonts w:asciiTheme="minorHAnsi" w:hAnsiTheme="minorHAnsi" w:cstheme="minorHAnsi"/>
                <w:sz w:val="22"/>
                <w:szCs w:val="22"/>
              </w:rPr>
              <w:t>Oxford Brookes University</w:t>
            </w:r>
          </w:p>
        </w:tc>
        <w:tc>
          <w:tcPr>
            <w:tcW w:w="0" w:type="auto"/>
            <w:shd w:val="clear" w:color="auto" w:fill="auto"/>
          </w:tcPr>
          <w:p w14:paraId="4E140F0D" w14:textId="77777777" w:rsidR="006E3149" w:rsidRPr="006E3149" w:rsidRDefault="006E3149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69A" w:rsidRPr="00F4454E" w14:paraId="75FB005B" w14:textId="77777777" w:rsidTr="00180721">
        <w:tc>
          <w:tcPr>
            <w:tcW w:w="0" w:type="auto"/>
            <w:shd w:val="clear" w:color="auto" w:fill="auto"/>
            <w:hideMark/>
          </w:tcPr>
          <w:p w14:paraId="71B9B0AB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6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Gordon Wilcock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7BBB8887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 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64719F59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Clinical trials, experimental psychology &amp; cognitive neuroscience</w:t>
            </w:r>
          </w:p>
        </w:tc>
      </w:tr>
      <w:tr w:rsidR="00AA469A" w:rsidRPr="00F4454E" w14:paraId="70AC6E57" w14:textId="77777777" w:rsidTr="00180721">
        <w:tc>
          <w:tcPr>
            <w:tcW w:w="0" w:type="auto"/>
            <w:shd w:val="clear" w:color="auto" w:fill="auto"/>
            <w:hideMark/>
          </w:tcPr>
          <w:p w14:paraId="394999E5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7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Claire Williams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7A1C35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School of Psychology &amp; Clinical Language Sciences at the 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73CF3EE3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Behaviour; nutrition &amp; cognition</w:t>
            </w:r>
          </w:p>
        </w:tc>
      </w:tr>
      <w:tr w:rsidR="00AA469A" w:rsidRPr="00F4454E" w14:paraId="63F109EA" w14:textId="77777777" w:rsidTr="00180721">
        <w:tc>
          <w:tcPr>
            <w:tcW w:w="0" w:type="auto"/>
            <w:shd w:val="clear" w:color="auto" w:fill="auto"/>
            <w:hideMark/>
          </w:tcPr>
          <w:p w14:paraId="221204C1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8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Sarsha Wilson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284D316A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Oxford Health NHS Foundation Trust</w:t>
            </w:r>
          </w:p>
        </w:tc>
        <w:tc>
          <w:tcPr>
            <w:tcW w:w="0" w:type="auto"/>
            <w:shd w:val="clear" w:color="auto" w:fill="auto"/>
            <w:hideMark/>
          </w:tcPr>
          <w:p w14:paraId="346D660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Clinical care, neurodegeneration</w:t>
            </w:r>
          </w:p>
        </w:tc>
      </w:tr>
      <w:tr w:rsidR="00AA469A" w:rsidRPr="00F4454E" w14:paraId="16FA5F78" w14:textId="77777777" w:rsidTr="00180721">
        <w:tc>
          <w:tcPr>
            <w:tcW w:w="0" w:type="auto"/>
            <w:shd w:val="clear" w:color="auto" w:fill="auto"/>
            <w:hideMark/>
          </w:tcPr>
          <w:p w14:paraId="31164640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59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Laura Winchester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3E91E2D6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Department of Psychiatry,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DB8008F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Informatics, large scale omics data to identify novel biomarkers</w:t>
            </w:r>
          </w:p>
        </w:tc>
      </w:tr>
      <w:tr w:rsidR="00AA469A" w:rsidRPr="00F4454E" w14:paraId="15A1596C" w14:textId="77777777" w:rsidTr="00180721">
        <w:tc>
          <w:tcPr>
            <w:tcW w:w="0" w:type="auto"/>
            <w:shd w:val="clear" w:color="auto" w:fill="auto"/>
            <w:hideMark/>
          </w:tcPr>
          <w:p w14:paraId="1E2D3944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0" w:tgtFrame="_bla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Caroline </w:t>
              </w:r>
              <w:proofErr w:type="spellStart"/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Woffindale</w:t>
              </w:r>
              <w:proofErr w:type="spellEnd"/>
            </w:hyperlink>
          </w:p>
        </w:tc>
        <w:tc>
          <w:tcPr>
            <w:tcW w:w="5787" w:type="dxa"/>
            <w:shd w:val="clear" w:color="auto" w:fill="auto"/>
            <w:hideMark/>
          </w:tcPr>
          <w:p w14:paraId="47FAA1CC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 Translational Neuroscience and Dementia Research Group,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751DDC82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Translational Neuroscience, bioinformatics</w:t>
            </w:r>
          </w:p>
        </w:tc>
      </w:tr>
      <w:tr w:rsidR="00AA469A" w:rsidRPr="00F4454E" w14:paraId="56F9AF80" w14:textId="77777777" w:rsidTr="00180721">
        <w:tc>
          <w:tcPr>
            <w:tcW w:w="0" w:type="auto"/>
            <w:shd w:val="clear" w:color="auto" w:fill="auto"/>
            <w:hideMark/>
          </w:tcPr>
          <w:p w14:paraId="69F030D1" w14:textId="77777777" w:rsidR="00AA469A" w:rsidRPr="00F4454E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1" w:tgtFrame="_blank" w:tooltip="email ink" w:history="1">
              <w:r w:rsidR="00AA469A" w:rsidRPr="00F4454E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Angel Wong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3E8D9EB0" w14:textId="77777777" w:rsidR="00AA469A" w:rsidRPr="00F4454E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454E">
              <w:rPr>
                <w:rFonts w:asciiTheme="minorHAnsi" w:hAnsiTheme="minorHAnsi" w:cstheme="minorHAnsi"/>
                <w:sz w:val="22"/>
                <w:szCs w:val="22"/>
              </w:rPr>
              <w:t>University of Oxford, Nuffield Department of Population Health</w:t>
            </w:r>
          </w:p>
        </w:tc>
        <w:tc>
          <w:tcPr>
            <w:tcW w:w="0" w:type="auto"/>
            <w:shd w:val="clear" w:color="auto" w:fill="auto"/>
            <w:hideMark/>
          </w:tcPr>
          <w:p w14:paraId="5A0D9AD4" w14:textId="77777777" w:rsidR="00AA469A" w:rsidRPr="00F4454E" w:rsidRDefault="00AA469A" w:rsidP="00AA469A">
            <w:pPr>
              <w:shd w:val="clear" w:color="auto" w:fill="FFFFFF" w:themeFill="background1"/>
              <w:ind w:left="264"/>
              <w:rPr>
                <w:rFonts w:cstheme="minorHAnsi"/>
              </w:rPr>
            </w:pPr>
            <w:r w:rsidRPr="00F4454E">
              <w:rPr>
                <w:rFonts w:cstheme="minorHAnsi"/>
              </w:rPr>
              <w:t>Sleep and dementia</w:t>
            </w:r>
          </w:p>
        </w:tc>
      </w:tr>
      <w:tr w:rsidR="00AA469A" w:rsidRPr="00F4454E" w14:paraId="3333C469" w14:textId="77777777" w:rsidTr="00180721">
        <w:tc>
          <w:tcPr>
            <w:tcW w:w="0" w:type="auto"/>
            <w:shd w:val="clear" w:color="auto" w:fill="auto"/>
            <w:hideMark/>
          </w:tcPr>
          <w:p w14:paraId="43CE9E56" w14:textId="77777777" w:rsidR="00AA469A" w:rsidRPr="00180721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2" w:tgtFrame="_blank" w:history="1">
              <w:r w:rsidR="00AA469A" w:rsidRPr="0018072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Giovanna Zamboni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689D251A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  <w:hideMark/>
          </w:tcPr>
          <w:p w14:paraId="6FA54ACE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Clinical neurology, neuroimaging, cognition</w:t>
            </w:r>
          </w:p>
        </w:tc>
      </w:tr>
      <w:tr w:rsidR="00AA469A" w:rsidRPr="00F4454E" w14:paraId="3ECEC60D" w14:textId="77777777" w:rsidTr="00180721">
        <w:tc>
          <w:tcPr>
            <w:tcW w:w="0" w:type="auto"/>
            <w:shd w:val="clear" w:color="auto" w:fill="auto"/>
            <w:hideMark/>
          </w:tcPr>
          <w:p w14:paraId="6402C87C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80721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Tryfon</w:t>
            </w:r>
            <w:proofErr w:type="spellEnd"/>
            <w:r w:rsidRPr="00180721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80721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Zarganis</w:t>
            </w:r>
            <w:proofErr w:type="spellEnd"/>
            <w:r w:rsidRPr="00180721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proofErr w:type="spellStart"/>
            <w:r w:rsidRPr="00180721">
              <w:rPr>
                <w:rStyle w:val="link-external"/>
                <w:rFonts w:asciiTheme="minorHAnsi" w:hAnsiTheme="minorHAnsi" w:cstheme="minorHAnsi"/>
                <w:sz w:val="22"/>
                <w:szCs w:val="22"/>
              </w:rPr>
              <w:t>Tzitzikas</w:t>
            </w:r>
            <w:proofErr w:type="spellEnd"/>
          </w:p>
        </w:tc>
        <w:tc>
          <w:tcPr>
            <w:tcW w:w="5787" w:type="dxa"/>
            <w:shd w:val="clear" w:color="auto" w:fill="auto"/>
            <w:hideMark/>
          </w:tcPr>
          <w:p w14:paraId="59D21CCE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ARUK Oxford Drug Discovery Institute</w:t>
            </w:r>
          </w:p>
          <w:p w14:paraId="6CA7E9EB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0C5C979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Drug Discovery</w:t>
            </w:r>
          </w:p>
        </w:tc>
      </w:tr>
      <w:tr w:rsidR="00AA469A" w:rsidRPr="00F4454E" w14:paraId="6BA7C139" w14:textId="77777777" w:rsidTr="00180721">
        <w:tc>
          <w:tcPr>
            <w:tcW w:w="0" w:type="auto"/>
            <w:shd w:val="clear" w:color="auto" w:fill="auto"/>
            <w:hideMark/>
          </w:tcPr>
          <w:p w14:paraId="1D90C92D" w14:textId="77777777" w:rsidR="00AA469A" w:rsidRPr="00180721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3" w:tgtFrame="_blank" w:history="1">
              <w:r w:rsidR="00AA469A" w:rsidRPr="0018072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Ying Zheng</w:t>
              </w:r>
            </w:hyperlink>
          </w:p>
        </w:tc>
        <w:tc>
          <w:tcPr>
            <w:tcW w:w="5787" w:type="dxa"/>
            <w:shd w:val="clear" w:color="auto" w:fill="auto"/>
            <w:hideMark/>
          </w:tcPr>
          <w:p w14:paraId="56828A3B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School of Biological Sciences,  University of Reading</w:t>
            </w:r>
          </w:p>
        </w:tc>
        <w:tc>
          <w:tcPr>
            <w:tcW w:w="0" w:type="auto"/>
            <w:shd w:val="clear" w:color="auto" w:fill="auto"/>
            <w:hideMark/>
          </w:tcPr>
          <w:p w14:paraId="68FDCCD4" w14:textId="77777777" w:rsidR="00AA469A" w:rsidRPr="00180721" w:rsidRDefault="00AA469A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180721">
              <w:rPr>
                <w:rFonts w:asciiTheme="minorHAnsi" w:hAnsiTheme="minorHAnsi" w:cstheme="minorHAnsi"/>
                <w:sz w:val="22"/>
                <w:szCs w:val="22"/>
              </w:rPr>
              <w:t>Professor in Systems Engineering and Neuroscience</w:t>
            </w:r>
          </w:p>
        </w:tc>
      </w:tr>
      <w:tr w:rsidR="00E26648" w:rsidRPr="00E26648" w14:paraId="72FFE4E5" w14:textId="77777777" w:rsidTr="00180721">
        <w:tc>
          <w:tcPr>
            <w:tcW w:w="0" w:type="auto"/>
            <w:shd w:val="clear" w:color="auto" w:fill="auto"/>
          </w:tcPr>
          <w:p w14:paraId="1DAC8A3D" w14:textId="77777777" w:rsidR="00E26648" w:rsidRPr="00E26648" w:rsidRDefault="00E17977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4" w:history="1">
              <w:r w:rsidR="00E26648" w:rsidRPr="00E26648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</w:rPr>
                <w:t>Dmitry Zenko</w:t>
              </w:r>
            </w:hyperlink>
          </w:p>
        </w:tc>
        <w:tc>
          <w:tcPr>
            <w:tcW w:w="5787" w:type="dxa"/>
            <w:shd w:val="clear" w:color="auto" w:fill="auto"/>
          </w:tcPr>
          <w:p w14:paraId="7F401A9A" w14:textId="77777777" w:rsidR="00E26648" w:rsidRPr="00E26648" w:rsidRDefault="00E26648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6648">
              <w:rPr>
                <w:rFonts w:asciiTheme="minorHAnsi" w:hAnsiTheme="minorHAnsi" w:cstheme="minorHAnsi"/>
                <w:sz w:val="22"/>
                <w:szCs w:val="22"/>
              </w:rPr>
              <w:t>Nuffield Department of Clinical Neurosciences, University of Oxford</w:t>
            </w:r>
          </w:p>
        </w:tc>
        <w:tc>
          <w:tcPr>
            <w:tcW w:w="0" w:type="auto"/>
            <w:shd w:val="clear" w:color="auto" w:fill="auto"/>
          </w:tcPr>
          <w:p w14:paraId="59497AFB" w14:textId="77777777" w:rsidR="00E26648" w:rsidRPr="00E26648" w:rsidRDefault="00E26648" w:rsidP="00AA469A">
            <w:pPr>
              <w:pStyle w:val="NormalWeb"/>
              <w:shd w:val="clear" w:color="auto" w:fill="FFFFFF" w:themeFill="background1"/>
              <w:spacing w:before="240" w:beforeAutospacing="0" w:after="120" w:afterAutospacing="0"/>
              <w:ind w:left="264"/>
              <w:rPr>
                <w:rFonts w:asciiTheme="minorHAnsi" w:hAnsiTheme="minorHAnsi" w:cstheme="minorHAnsi"/>
                <w:sz w:val="22"/>
                <w:szCs w:val="22"/>
              </w:rPr>
            </w:pPr>
            <w:r w:rsidRPr="00E26648">
              <w:rPr>
                <w:rFonts w:asciiTheme="minorHAnsi" w:hAnsiTheme="minorHAnsi" w:cstheme="minorHAnsi"/>
                <w:sz w:val="22"/>
                <w:szCs w:val="22"/>
              </w:rPr>
              <w:t>Parkinson’s disease</w:t>
            </w:r>
          </w:p>
        </w:tc>
      </w:tr>
      <w:bookmarkEnd w:id="0"/>
    </w:tbl>
    <w:p w14:paraId="5DFD0CBE" w14:textId="77777777" w:rsidR="005E7EF6" w:rsidRPr="00F4454E" w:rsidRDefault="005E7EF6" w:rsidP="003634F9">
      <w:pPr>
        <w:shd w:val="clear" w:color="auto" w:fill="FFFFFF" w:themeFill="background1"/>
        <w:rPr>
          <w:rFonts w:cstheme="minorHAnsi"/>
          <w:vanish/>
          <w:sz w:val="19"/>
          <w:szCs w:val="19"/>
        </w:rPr>
      </w:pPr>
    </w:p>
    <w:sectPr w:rsidR="005E7EF6" w:rsidRPr="00F4454E" w:rsidSect="00E26648">
      <w:headerReference w:type="default" r:id="rId165"/>
      <w:pgSz w:w="16838" w:h="11906" w:orient="landscape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A0D2" w14:textId="77777777" w:rsidR="00E17977" w:rsidRDefault="00E17977" w:rsidP="005E7EF6">
      <w:r>
        <w:separator/>
      </w:r>
    </w:p>
  </w:endnote>
  <w:endnote w:type="continuationSeparator" w:id="0">
    <w:p w14:paraId="228B8EF9" w14:textId="77777777" w:rsidR="00E17977" w:rsidRDefault="00E17977" w:rsidP="005E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534E" w14:textId="77777777" w:rsidR="00E17977" w:rsidRDefault="00E17977" w:rsidP="005E7EF6">
      <w:r>
        <w:separator/>
      </w:r>
    </w:p>
  </w:footnote>
  <w:footnote w:type="continuationSeparator" w:id="0">
    <w:p w14:paraId="7C292CCB" w14:textId="77777777" w:rsidR="00E17977" w:rsidRDefault="00E17977" w:rsidP="005E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30"/>
      <w:gridCol w:w="13528"/>
    </w:tblGrid>
    <w:tr w:rsidR="00D61BF3" w14:paraId="40625A94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2044922E" w14:textId="77777777" w:rsidR="00D61BF3" w:rsidRDefault="00D61BF3">
          <w:pPr>
            <w:pStyle w:val="Header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1A8B632" w14:textId="77777777" w:rsidR="00D61BF3" w:rsidRPr="00870403" w:rsidRDefault="00D61BF3" w:rsidP="00062788">
          <w:pPr>
            <w:pStyle w:val="Header"/>
            <w:jc w:val="center"/>
            <w:rPr>
              <w:rFonts w:cstheme="minorHAnsi"/>
              <w:caps/>
              <w:color w:val="FFFFFF" w:themeColor="background1"/>
              <w:sz w:val="28"/>
              <w:szCs w:val="28"/>
            </w:rPr>
          </w:pPr>
          <w:r w:rsidRPr="00870403">
            <w:rPr>
              <w:rFonts w:cstheme="minorHAnsi"/>
              <w:b/>
              <w:bCs/>
              <w:color w:val="FFFFFF" w:themeColor="background1"/>
              <w:sz w:val="28"/>
              <w:szCs w:val="28"/>
            </w:rPr>
            <w:t>Current members of the ARUK Thames Valley Network Centre</w:t>
          </w:r>
        </w:p>
      </w:tc>
    </w:tr>
  </w:tbl>
  <w:p w14:paraId="1839C55F" w14:textId="77777777" w:rsidR="00D61BF3" w:rsidRDefault="00D61BF3">
    <w:pPr>
      <w:pStyle w:val="Header"/>
    </w:pPr>
  </w:p>
  <w:p w14:paraId="7B559823" w14:textId="77777777" w:rsidR="00D61BF3" w:rsidRDefault="00D61BF3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3451711" wp14:editId="7C92C728">
          <wp:simplePos x="0" y="0"/>
          <wp:positionH relativeFrom="margin">
            <wp:align>right</wp:align>
          </wp:positionH>
          <wp:positionV relativeFrom="paragraph">
            <wp:posOffset>180975</wp:posOffset>
          </wp:positionV>
          <wp:extent cx="2000250" cy="1326515"/>
          <wp:effectExtent l="0" t="0" r="0" b="6985"/>
          <wp:wrapThrough wrapText="bothSides">
            <wp:wrapPolygon edited="0">
              <wp:start x="7817" y="0"/>
              <wp:lineTo x="0" y="4343"/>
              <wp:lineTo x="0" y="4963"/>
              <wp:lineTo x="2880" y="4963"/>
              <wp:lineTo x="206" y="7445"/>
              <wp:lineTo x="411" y="8065"/>
              <wp:lineTo x="6994" y="9926"/>
              <wp:lineTo x="6994" y="13649"/>
              <wp:lineTo x="7817" y="14889"/>
              <wp:lineTo x="6994" y="16130"/>
              <wp:lineTo x="6994" y="21404"/>
              <wp:lineTo x="16457" y="21404"/>
              <wp:lineTo x="16251" y="19853"/>
              <wp:lineTo x="21394" y="16440"/>
              <wp:lineTo x="21394" y="15510"/>
              <wp:lineTo x="12549" y="14889"/>
              <wp:lineTo x="18720" y="11167"/>
              <wp:lineTo x="18720" y="9926"/>
              <wp:lineTo x="21394" y="7755"/>
              <wp:lineTo x="21394" y="4963"/>
              <wp:lineTo x="9669" y="0"/>
              <wp:lineTo x="7817" y="0"/>
            </wp:wrapPolygon>
          </wp:wrapThrough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RUK-RNC-MBP-Thames-Valle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250" cy="1326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8D7"/>
    <w:multiLevelType w:val="hybridMultilevel"/>
    <w:tmpl w:val="812CDD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D61C2"/>
    <w:multiLevelType w:val="multilevel"/>
    <w:tmpl w:val="3AA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32F86"/>
    <w:multiLevelType w:val="hybridMultilevel"/>
    <w:tmpl w:val="D8524752"/>
    <w:lvl w:ilvl="0" w:tplc="A49ED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8027F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CC05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7483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C438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F895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1693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5674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AA3F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D11737"/>
    <w:multiLevelType w:val="hybridMultilevel"/>
    <w:tmpl w:val="82CA174C"/>
    <w:lvl w:ilvl="0" w:tplc="3A541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56A9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86E7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3E3D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8282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C3E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C24F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8E67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00D3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E9E4E5B"/>
    <w:multiLevelType w:val="multilevel"/>
    <w:tmpl w:val="8666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14FEC"/>
    <w:multiLevelType w:val="hybridMultilevel"/>
    <w:tmpl w:val="A7E0CFF8"/>
    <w:lvl w:ilvl="0" w:tplc="069004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2F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7E54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80C2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4C1E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5A10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8855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50A5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B2B5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75C1FA9"/>
    <w:multiLevelType w:val="hybridMultilevel"/>
    <w:tmpl w:val="12B27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F6B63"/>
    <w:multiLevelType w:val="multilevel"/>
    <w:tmpl w:val="F1FA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85DA5"/>
    <w:multiLevelType w:val="hybridMultilevel"/>
    <w:tmpl w:val="9CFCE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150C1"/>
    <w:multiLevelType w:val="multilevel"/>
    <w:tmpl w:val="9E86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57721B"/>
    <w:multiLevelType w:val="multilevel"/>
    <w:tmpl w:val="A654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76286">
    <w:abstractNumId w:val="3"/>
  </w:num>
  <w:num w:numId="2" w16cid:durableId="616181193">
    <w:abstractNumId w:val="5"/>
  </w:num>
  <w:num w:numId="3" w16cid:durableId="1379621946">
    <w:abstractNumId w:val="2"/>
  </w:num>
  <w:num w:numId="4" w16cid:durableId="443693896">
    <w:abstractNumId w:val="6"/>
  </w:num>
  <w:num w:numId="5" w16cid:durableId="1361122997">
    <w:abstractNumId w:val="8"/>
  </w:num>
  <w:num w:numId="6" w16cid:durableId="1298679799">
    <w:abstractNumId w:val="0"/>
  </w:num>
  <w:num w:numId="7" w16cid:durableId="1997024618">
    <w:abstractNumId w:val="9"/>
  </w:num>
  <w:num w:numId="8" w16cid:durableId="938760000">
    <w:abstractNumId w:val="7"/>
  </w:num>
  <w:num w:numId="9" w16cid:durableId="1906797188">
    <w:abstractNumId w:val="1"/>
  </w:num>
  <w:num w:numId="10" w16cid:durableId="338318997">
    <w:abstractNumId w:val="4"/>
  </w:num>
  <w:num w:numId="11" w16cid:durableId="724372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F6"/>
    <w:rsid w:val="000068B5"/>
    <w:rsid w:val="00032F63"/>
    <w:rsid w:val="00047FF9"/>
    <w:rsid w:val="00062788"/>
    <w:rsid w:val="0008256F"/>
    <w:rsid w:val="00091E2E"/>
    <w:rsid w:val="000A4DBB"/>
    <w:rsid w:val="000C40B6"/>
    <w:rsid w:val="000E1979"/>
    <w:rsid w:val="000E1EBC"/>
    <w:rsid w:val="00146081"/>
    <w:rsid w:val="00180721"/>
    <w:rsid w:val="001B5CF3"/>
    <w:rsid w:val="002016CD"/>
    <w:rsid w:val="002516E0"/>
    <w:rsid w:val="002C57A5"/>
    <w:rsid w:val="002D7C36"/>
    <w:rsid w:val="002E6EFF"/>
    <w:rsid w:val="00345D8C"/>
    <w:rsid w:val="003634F9"/>
    <w:rsid w:val="003F104F"/>
    <w:rsid w:val="004C3CC3"/>
    <w:rsid w:val="004D4D51"/>
    <w:rsid w:val="004D7ADD"/>
    <w:rsid w:val="004E1C07"/>
    <w:rsid w:val="00506D33"/>
    <w:rsid w:val="00511BD2"/>
    <w:rsid w:val="00534337"/>
    <w:rsid w:val="005D3D3C"/>
    <w:rsid w:val="005E6520"/>
    <w:rsid w:val="005E7EF6"/>
    <w:rsid w:val="006162F1"/>
    <w:rsid w:val="00636F29"/>
    <w:rsid w:val="00682502"/>
    <w:rsid w:val="006E3149"/>
    <w:rsid w:val="006F4ADA"/>
    <w:rsid w:val="00766567"/>
    <w:rsid w:val="0077030A"/>
    <w:rsid w:val="00843BDF"/>
    <w:rsid w:val="00847292"/>
    <w:rsid w:val="00870403"/>
    <w:rsid w:val="008728D7"/>
    <w:rsid w:val="00876C90"/>
    <w:rsid w:val="008A6B93"/>
    <w:rsid w:val="00967011"/>
    <w:rsid w:val="00982590"/>
    <w:rsid w:val="009D5BC8"/>
    <w:rsid w:val="00A6676B"/>
    <w:rsid w:val="00A71CC6"/>
    <w:rsid w:val="00A757A0"/>
    <w:rsid w:val="00A76AA7"/>
    <w:rsid w:val="00A77DE2"/>
    <w:rsid w:val="00A8046B"/>
    <w:rsid w:val="00AA469A"/>
    <w:rsid w:val="00AA7283"/>
    <w:rsid w:val="00AE212B"/>
    <w:rsid w:val="00B31F65"/>
    <w:rsid w:val="00B52AA1"/>
    <w:rsid w:val="00BD732A"/>
    <w:rsid w:val="00CF51C6"/>
    <w:rsid w:val="00D02058"/>
    <w:rsid w:val="00D61BF3"/>
    <w:rsid w:val="00D755E6"/>
    <w:rsid w:val="00DA6D00"/>
    <w:rsid w:val="00DC1320"/>
    <w:rsid w:val="00E16ABB"/>
    <w:rsid w:val="00E17977"/>
    <w:rsid w:val="00E20BFB"/>
    <w:rsid w:val="00E26648"/>
    <w:rsid w:val="00E426B5"/>
    <w:rsid w:val="00E63B72"/>
    <w:rsid w:val="00E93A0B"/>
    <w:rsid w:val="00EC249C"/>
    <w:rsid w:val="00F4454E"/>
    <w:rsid w:val="00FC4924"/>
    <w:rsid w:val="00FC72EE"/>
    <w:rsid w:val="00FC7DC3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7F80C"/>
  <w15:chartTrackingRefBased/>
  <w15:docId w15:val="{F72EECAC-BFC8-4828-99E0-F2E4F12C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EF6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5E7EF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7E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E7EF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5E7EF6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7EF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E7E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E7EF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E7EF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E7E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7E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E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E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E7E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EF6"/>
  </w:style>
  <w:style w:type="paragraph" w:styleId="Footer">
    <w:name w:val="footer"/>
    <w:basedOn w:val="Normal"/>
    <w:link w:val="FooterChar"/>
    <w:uiPriority w:val="99"/>
    <w:unhideWhenUsed/>
    <w:rsid w:val="005E7E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EF6"/>
  </w:style>
  <w:style w:type="character" w:styleId="CommentReference">
    <w:name w:val="annotation reference"/>
    <w:basedOn w:val="DefaultParagraphFont"/>
    <w:uiPriority w:val="99"/>
    <w:semiHidden/>
    <w:unhideWhenUsed/>
    <w:rsid w:val="005E7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7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7E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EF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E7EF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E7EF6"/>
    <w:pPr>
      <w:ind w:left="720"/>
      <w:contextualSpacing/>
    </w:pPr>
  </w:style>
  <w:style w:type="paragraph" w:styleId="Revision">
    <w:name w:val="Revision"/>
    <w:hidden/>
    <w:uiPriority w:val="99"/>
    <w:semiHidden/>
    <w:rsid w:val="005E7EF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E7EF6"/>
    <w:rPr>
      <w:b/>
      <w:bCs/>
    </w:rPr>
  </w:style>
  <w:style w:type="paragraph" w:customStyle="1" w:styleId="xmsonormal">
    <w:name w:val="xmsonormal"/>
    <w:basedOn w:val="Normal"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sonormal0">
    <w:name w:val="msonormal"/>
    <w:basedOn w:val="Normal"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EF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EF6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EF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EF6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primary-menu-link-wrapper">
    <w:name w:val="primary-menu-link-wrapper"/>
    <w:basedOn w:val="DefaultParagraphFont"/>
    <w:rsid w:val="005E7EF6"/>
  </w:style>
  <w:style w:type="paragraph" w:customStyle="1" w:styleId="current">
    <w:name w:val="current"/>
    <w:basedOn w:val="Normal"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rimary-menu-separator">
    <w:name w:val="primary-menu-separator"/>
    <w:basedOn w:val="DefaultParagraphFont"/>
    <w:rsid w:val="005E7EF6"/>
  </w:style>
  <w:style w:type="character" w:styleId="Emphasis">
    <w:name w:val="Emphasis"/>
    <w:basedOn w:val="DefaultParagraphFont"/>
    <w:uiPriority w:val="20"/>
    <w:qFormat/>
    <w:rsid w:val="005E7EF6"/>
    <w:rPr>
      <w:i/>
      <w:iCs/>
    </w:rPr>
  </w:style>
  <w:style w:type="character" w:customStyle="1" w:styleId="username">
    <w:name w:val="username"/>
    <w:basedOn w:val="DefaultParagraphFont"/>
    <w:rsid w:val="005E7EF6"/>
  </w:style>
  <w:style w:type="character" w:customStyle="1" w:styleId="firstname">
    <w:name w:val="firstname"/>
    <w:basedOn w:val="DefaultParagraphFont"/>
    <w:rsid w:val="005E7EF6"/>
  </w:style>
  <w:style w:type="character" w:customStyle="1" w:styleId="lastname">
    <w:name w:val="lastname"/>
    <w:basedOn w:val="DefaultParagraphFont"/>
    <w:rsid w:val="005E7EF6"/>
  </w:style>
  <w:style w:type="paragraph" w:customStyle="1" w:styleId="page-title">
    <w:name w:val="page-title"/>
    <w:basedOn w:val="Normal"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nk-external">
    <w:name w:val="link-external"/>
    <w:basedOn w:val="DefaultParagraphFont"/>
    <w:rsid w:val="005E7EF6"/>
  </w:style>
  <w:style w:type="paragraph" w:customStyle="1" w:styleId="lc20lb">
    <w:name w:val="lc20lb"/>
    <w:basedOn w:val="Normal"/>
    <w:rsid w:val="005E7EF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ackground-details">
    <w:name w:val="background-details"/>
    <w:basedOn w:val="DefaultParagraphFont"/>
    <w:rsid w:val="005E7EF6"/>
  </w:style>
  <w:style w:type="character" w:customStyle="1" w:styleId="lt-line-clampline">
    <w:name w:val="lt-line-clamp__line"/>
    <w:basedOn w:val="DefaultParagraphFont"/>
    <w:rsid w:val="005E7EF6"/>
  </w:style>
  <w:style w:type="character" w:customStyle="1" w:styleId="st">
    <w:name w:val="st"/>
    <w:basedOn w:val="DefaultParagraphFont"/>
    <w:rsid w:val="005E7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ience-people.open.ac.uk/shereen.nizari" TargetMode="External"/><Relationship Id="rId21" Type="http://schemas.openxmlformats.org/officeDocument/2006/relationships/hyperlink" Target="https://www.ndm.ox.ac.uk/principal-investigators/researcher/chas-bountra" TargetMode="External"/><Relationship Id="rId42" Type="http://schemas.openxmlformats.org/officeDocument/2006/relationships/hyperlink" Target="http://www.wsjlab.com/meet-the-lab/sally-cowley/" TargetMode="External"/><Relationship Id="rId63" Type="http://schemas.openxmlformats.org/officeDocument/2006/relationships/hyperlink" Target="https://www.ndph.ox.ac.uk/team/sarah-floud" TargetMode="External"/><Relationship Id="rId84" Type="http://schemas.openxmlformats.org/officeDocument/2006/relationships/hyperlink" Target="https://www.dpag.ox.ac.uk/team/peter-kilfeather" TargetMode="External"/><Relationship Id="rId138" Type="http://schemas.openxmlformats.org/officeDocument/2006/relationships/hyperlink" Target="https://www.psych.ox.ac.uk/team/sana-suri" TargetMode="External"/><Relationship Id="rId159" Type="http://schemas.openxmlformats.org/officeDocument/2006/relationships/hyperlink" Target="https://www.psych.ox.ac.uk/team/laura-winchester" TargetMode="External"/><Relationship Id="rId107" Type="http://schemas.openxmlformats.org/officeDocument/2006/relationships/hyperlink" Target="http://www.psych.ox.ac.uk/team/PIs/rupert-mcshane" TargetMode="External"/><Relationship Id="rId11" Type="http://schemas.openxmlformats.org/officeDocument/2006/relationships/hyperlink" Target="http://www.pharm.ox.ac.uk/research/colin-akerman" TargetMode="External"/><Relationship Id="rId32" Type="http://schemas.openxmlformats.org/officeDocument/2006/relationships/hyperlink" Target="https://www.ohba.ox.ac.uk/team/giedre-cepukaityte" TargetMode="External"/><Relationship Id="rId53" Type="http://schemas.openxmlformats.org/officeDocument/2006/relationships/hyperlink" Target="https://www.dpag.ox.ac.uk/team/lorraine-dyson" TargetMode="External"/><Relationship Id="rId74" Type="http://schemas.openxmlformats.org/officeDocument/2006/relationships/hyperlink" Target="http://www.wsjlab.com/meet-the-lab/anne-hedegaard/" TargetMode="External"/><Relationship Id="rId128" Type="http://schemas.openxmlformats.org/officeDocument/2006/relationships/hyperlink" Target="https://www.cmd.ox.ac.uk/team/donatella-di-rienzo" TargetMode="External"/><Relationship Id="rId149" Type="http://schemas.openxmlformats.org/officeDocument/2006/relationships/hyperlink" Target="mailto:n.vavouraki@pgr.reading.ac.uk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researchgate.net/profile/Donald_Lehmann" TargetMode="External"/><Relationship Id="rId160" Type="http://schemas.openxmlformats.org/officeDocument/2006/relationships/hyperlink" Target="https://www.psych.ox.ac.uk/team/caroline-woffindale" TargetMode="External"/><Relationship Id="rId22" Type="http://schemas.openxmlformats.org/officeDocument/2006/relationships/hyperlink" Target="https://www.ndm.ox.ac.uk/principal-investigators/researcher/chas-bountra" TargetMode="External"/><Relationship Id="rId43" Type="http://schemas.openxmlformats.org/officeDocument/2006/relationships/hyperlink" Target="https://www.dpag.ox.ac.uk/team/kaitlyn-cramb" TargetMode="External"/><Relationship Id="rId64" Type="http://schemas.openxmlformats.org/officeDocument/2006/relationships/hyperlink" Target="https://www.psych.ox.ac.uk/research/dementia-research-group" TargetMode="External"/><Relationship Id="rId118" Type="http://schemas.openxmlformats.org/officeDocument/2006/relationships/hyperlink" Target="http://www.ohba.ox.ac.uk/team/core-staff/kia-nobre" TargetMode="External"/><Relationship Id="rId139" Type="http://schemas.openxmlformats.org/officeDocument/2006/relationships/hyperlink" Target="mailto:zsofia.szekeres@berkshire.nhs.uk" TargetMode="External"/><Relationship Id="rId85" Type="http://schemas.openxmlformats.org/officeDocument/2006/relationships/hyperlink" Target="https://www.psych.ox.ac.uk/team/chi-kim" TargetMode="External"/><Relationship Id="rId150" Type="http://schemas.openxmlformats.org/officeDocument/2006/relationships/hyperlink" Target="https://www.ndcn.ox.ac.uk/team/michele-veldsman" TargetMode="External"/><Relationship Id="rId12" Type="http://schemas.openxmlformats.org/officeDocument/2006/relationships/hyperlink" Target="https://www.psych.ox.ac.uk/team/sneha-anand" TargetMode="External"/><Relationship Id="rId17" Type="http://schemas.openxmlformats.org/officeDocument/2006/relationships/hyperlink" Target="https://www.psych.ox.ac.uk/team/sarah-bauermeister" TargetMode="External"/><Relationship Id="rId33" Type="http://schemas.openxmlformats.org/officeDocument/2006/relationships/hyperlink" Target="https://www.ndcn.ox.ac.uk/team/steven-chance" TargetMode="External"/><Relationship Id="rId38" Type="http://schemas.openxmlformats.org/officeDocument/2006/relationships/hyperlink" Target="https://www.brookes.ac.uk/profiles/staff/johnny-collett" TargetMode="External"/><Relationship Id="rId59" Type="http://schemas.openxmlformats.org/officeDocument/2006/relationships/hyperlink" Target="mailto:rachel.etherington@rdm.ox.ac.uk" TargetMode="External"/><Relationship Id="rId103" Type="http://schemas.openxmlformats.org/officeDocument/2006/relationships/hyperlink" Target="https://www.dementiaresearcher.nihr.ac.uk/podcast-profile-dr-claudia-manzoni/" TargetMode="External"/><Relationship Id="rId108" Type="http://schemas.openxmlformats.org/officeDocument/2006/relationships/hyperlink" Target="https://www.linkedin.com/in/emma-mead-82386563/?originalSubdomain=uk" TargetMode="External"/><Relationship Id="rId124" Type="http://schemas.openxmlformats.org/officeDocument/2006/relationships/hyperlink" Target="https://www.ndcn.ox.ac.uk/team/copy_of_sarah-pendlebury" TargetMode="External"/><Relationship Id="rId129" Type="http://schemas.openxmlformats.org/officeDocument/2006/relationships/hyperlink" Target="http://www.med.uio.no/imb/english/people/aca/helgre/" TargetMode="External"/><Relationship Id="rId54" Type="http://schemas.openxmlformats.org/officeDocument/2006/relationships/hyperlink" Target="https://www.reading.ac.uk/search/search-staff-details.aspx?id=10747" TargetMode="External"/><Relationship Id="rId70" Type="http://schemas.openxmlformats.org/officeDocument/2006/relationships/hyperlink" Target="http://www.opdc.ox.ac.uk/ludovica-griffanti" TargetMode="External"/><Relationship Id="rId75" Type="http://schemas.openxmlformats.org/officeDocument/2006/relationships/hyperlink" Target="https://www.dpag.ox.ac.uk/team/rachel-heon-roberts" TargetMode="External"/><Relationship Id="rId91" Type="http://schemas.openxmlformats.org/officeDocument/2006/relationships/hyperlink" Target="https://www.earth.ox.ac.uk/people/fiona-larner/" TargetMode="External"/><Relationship Id="rId96" Type="http://schemas.openxmlformats.org/officeDocument/2006/relationships/hyperlink" Target="https://www.reading.ac.uk/pharmacy/about/staff/p-a-lewis.aspx" TargetMode="External"/><Relationship Id="rId140" Type="http://schemas.openxmlformats.org/officeDocument/2006/relationships/hyperlink" Target="http://www.thesgc.org/groupprofile/9500" TargetMode="External"/><Relationship Id="rId145" Type="http://schemas.openxmlformats.org/officeDocument/2006/relationships/hyperlink" Target="mailto:ilayturkmen@hotmail.com" TargetMode="External"/><Relationship Id="rId161" Type="http://schemas.openxmlformats.org/officeDocument/2006/relationships/hyperlink" Target="maito:%20tsz.wong@ndph.ox.ac.uk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thesgc.org/node/9496" TargetMode="External"/><Relationship Id="rId28" Type="http://schemas.openxmlformats.org/officeDocument/2006/relationships/hyperlink" Target="https://www.psy.ox.ac.uk/honorary-members-and-visitors/meadhbh-brosnan" TargetMode="External"/><Relationship Id="rId49" Type="http://schemas.openxmlformats.org/officeDocument/2006/relationships/hyperlink" Target="https://www.psych.ox.ac.uk/team/naiara-demnitz" TargetMode="External"/><Relationship Id="rId114" Type="http://schemas.openxmlformats.org/officeDocument/2006/relationships/hyperlink" Target="https://www.psych.ox.ac.uk/team/alejo-nevado-holgado" TargetMode="External"/><Relationship Id="rId119" Type="http://schemas.openxmlformats.org/officeDocument/2006/relationships/hyperlink" Target="https://pharm.ox.ac.uk/team/tugrul-ozdemir" TargetMode="External"/><Relationship Id="rId44" Type="http://schemas.openxmlformats.org/officeDocument/2006/relationships/hyperlink" Target="http://www.reading.ac.uk/pharmacy/about/staff/m-dallas.aspx" TargetMode="External"/><Relationship Id="rId60" Type="http://schemas.openxmlformats.org/officeDocument/2006/relationships/hyperlink" Target="http://www.thesgc.org/node/10277" TargetMode="External"/><Relationship Id="rId65" Type="http://schemas.openxmlformats.org/officeDocument/2006/relationships/hyperlink" Target="https://www.researchgate.net/profile/Remy_Freiji" TargetMode="External"/><Relationship Id="rId81" Type="http://schemas.openxmlformats.org/officeDocument/2006/relationships/hyperlink" Target="http://www.reading.ac.uk/pharmacy/about/staff/m-dallas.aspx" TargetMode="External"/><Relationship Id="rId86" Type="http://schemas.openxmlformats.org/officeDocument/2006/relationships/hyperlink" Target="https://www.dpag.ox.ac.uk/research/kohl-group" TargetMode="External"/><Relationship Id="rId130" Type="http://schemas.openxmlformats.org/officeDocument/2006/relationships/hyperlink" Target="https://www.reading.ac.uk/pcls/staff/arpita-bose" TargetMode="External"/><Relationship Id="rId135" Type="http://schemas.openxmlformats.org/officeDocument/2006/relationships/hyperlink" Target="https://www.psych.ox.ac.uk/team/liu-shi" TargetMode="External"/><Relationship Id="rId151" Type="http://schemas.openxmlformats.org/officeDocument/2006/relationships/hyperlink" Target="https://www.dpag.ox.ac.uk/team/richard-wade-martins" TargetMode="External"/><Relationship Id="rId156" Type="http://schemas.openxmlformats.org/officeDocument/2006/relationships/hyperlink" Target="http://www.ageing.ox.ac.uk/people/view/42" TargetMode="External"/><Relationship Id="rId13" Type="http://schemas.openxmlformats.org/officeDocument/2006/relationships/hyperlink" Target="https://www.win.ox.ac.uk/people/melis-anaturk" TargetMode="External"/><Relationship Id="rId18" Type="http://schemas.openxmlformats.org/officeDocument/2006/relationships/hyperlink" Target="https://www.dpag.ox.ac.uk/team/feodora-bertherat" TargetMode="External"/><Relationship Id="rId39" Type="http://schemas.openxmlformats.org/officeDocument/2006/relationships/hyperlink" Target="https://www.crn.nihr.ac.uk/blog/contacts/research-delivery-manager-10/" TargetMode="External"/><Relationship Id="rId109" Type="http://schemas.openxmlformats.org/officeDocument/2006/relationships/hyperlink" Target="https://www.linkedin.com/in/claire-merritt-51991232" TargetMode="External"/><Relationship Id="rId34" Type="http://schemas.openxmlformats.org/officeDocument/2006/relationships/hyperlink" Target="mailto:maria.caiazza@chch.ox.ac.uk" TargetMode="External"/><Relationship Id="rId50" Type="http://schemas.openxmlformats.org/officeDocument/2006/relationships/hyperlink" Target="https://www.dpag.ox.ac.uk/team/tara-diviney" TargetMode="External"/><Relationship Id="rId55" Type="http://schemas.openxmlformats.org/officeDocument/2006/relationships/hyperlink" Target="https://www.researchgate.net/scientific-contributions/2121633361_Aadil_El-Turabi" TargetMode="External"/><Relationship Id="rId76" Type="http://schemas.openxmlformats.org/officeDocument/2006/relationships/hyperlink" Target="https://www.dpag.ox.ac.uk/team/naroa-ibarra-aizpurua" TargetMode="External"/><Relationship Id="rId97" Type="http://schemas.openxmlformats.org/officeDocument/2006/relationships/hyperlink" Target="https://www.reading.ac.uk/pharmacy/about/staff/r-h-m-lim.aspx" TargetMode="External"/><Relationship Id="rId104" Type="http://schemas.openxmlformats.org/officeDocument/2006/relationships/hyperlink" Target="http://dementia.cochrane.org/more-about-us" TargetMode="External"/><Relationship Id="rId120" Type="http://schemas.openxmlformats.org/officeDocument/2006/relationships/hyperlink" Target="mailto:nagihan.ozsoy@pgr.reading.ac.uk" TargetMode="External"/><Relationship Id="rId125" Type="http://schemas.openxmlformats.org/officeDocument/2006/relationships/hyperlink" Target="https://www.ndcn.ox.ac.uk/team/ilaria-poggiolini" TargetMode="External"/><Relationship Id="rId141" Type="http://schemas.openxmlformats.org/officeDocument/2006/relationships/hyperlink" Target="https://www.ndcn.ox.ac.uk/team/kevin-talbot" TargetMode="External"/><Relationship Id="rId146" Type="http://schemas.openxmlformats.org/officeDocument/2006/relationships/hyperlink" Target="https://www.ndcn.ox.ac.uk/team/martin-turner" TargetMode="External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www.dpag.ox.ac.uk/team/franziska-guenther" TargetMode="External"/><Relationship Id="rId92" Type="http://schemas.openxmlformats.org/officeDocument/2006/relationships/hyperlink" Target="mailto:anna.lavayssiere@dpag.ox.ac.uk" TargetMode="External"/><Relationship Id="rId162" Type="http://schemas.openxmlformats.org/officeDocument/2006/relationships/hyperlink" Target="https://www.ndcn.ox.ac.uk/team/giovanna-zamboni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psych.ox.ac.uk/team/noel-buckley" TargetMode="External"/><Relationship Id="rId24" Type="http://schemas.openxmlformats.org/officeDocument/2006/relationships/hyperlink" Target="https://www.dpag.ox.ac.uk/team/elena-britti" TargetMode="External"/><Relationship Id="rId40" Type="http://schemas.openxmlformats.org/officeDocument/2006/relationships/hyperlink" Target="https://www.dpag.ox.ac.uk/team/jack-connor" TargetMode="External"/><Relationship Id="rId45" Type="http://schemas.openxmlformats.org/officeDocument/2006/relationships/hyperlink" Target="https://www.ndcn.ox.ac.uk/team/ruxandra-mutihac" TargetMode="External"/><Relationship Id="rId66" Type="http://schemas.openxmlformats.org/officeDocument/2006/relationships/hyperlink" Target="http://www.wideralab.org/index.php/4-about-your-home-page" TargetMode="External"/><Relationship Id="rId87" Type="http://schemas.openxmlformats.org/officeDocument/2006/relationships/hyperlink" Target="https://www.psych.ox.ac.uk/research/dementia-research-group" TargetMode="External"/><Relationship Id="rId110" Type="http://schemas.openxmlformats.org/officeDocument/2006/relationships/hyperlink" Target="https://www.psych.ox.ac.uk/team/susannah-murphy" TargetMode="External"/><Relationship Id="rId115" Type="http://schemas.openxmlformats.org/officeDocument/2006/relationships/hyperlink" Target="https://www.psych.ox.ac.uk/team/danielle-newby" TargetMode="External"/><Relationship Id="rId131" Type="http://schemas.openxmlformats.org/officeDocument/2006/relationships/hyperlink" Target="https://www.dpag.ox.ac.uk/team/brent-ryan" TargetMode="External"/><Relationship Id="rId136" Type="http://schemas.openxmlformats.org/officeDocument/2006/relationships/hyperlink" Target="http://www.pharm.ox.ac.uk/research/associate/david-smith" TargetMode="External"/><Relationship Id="rId157" Type="http://schemas.openxmlformats.org/officeDocument/2006/relationships/hyperlink" Target="https://www.reading.ac.uk/Psychology/About/staff/claire-williams.aspx" TargetMode="External"/><Relationship Id="rId61" Type="http://schemas.openxmlformats.org/officeDocument/2006/relationships/hyperlink" Target="https://www.dpag.ox.ac.uk/team/hugo-fernandes" TargetMode="External"/><Relationship Id="rId82" Type="http://schemas.openxmlformats.org/officeDocument/2006/relationships/hyperlink" Target="https://www.researchgate.net/profile/Maria_Karabova" TargetMode="External"/><Relationship Id="rId152" Type="http://schemas.openxmlformats.org/officeDocument/2006/relationships/hyperlink" Target="http://www.medsci.ox.ac.uk/optima/our-research/researcher-profiles/donald-warden" TargetMode="External"/><Relationship Id="rId19" Type="http://schemas.openxmlformats.org/officeDocument/2006/relationships/hyperlink" Target="mailto:David.bergin@ndcn.ox.ac.uk" TargetMode="External"/><Relationship Id="rId14" Type="http://schemas.openxmlformats.org/officeDocument/2006/relationships/hyperlink" Target="https://www.unibo.it/sitoweb/vincenza.andrisano/en" TargetMode="External"/><Relationship Id="rId30" Type="http://schemas.openxmlformats.org/officeDocument/2006/relationships/hyperlink" Target="https://www.dpag.ox.ac.uk/team/becky-carlyle" TargetMode="External"/><Relationship Id="rId35" Type="http://schemas.openxmlformats.org/officeDocument/2006/relationships/hyperlink" Target="https://www.ndcn.ox.ac.uk/team/livia-civitelli" TargetMode="External"/><Relationship Id="rId56" Type="http://schemas.openxmlformats.org/officeDocument/2006/relationships/hyperlink" Target="https://www.tdi.ox.ac.uk/katherine-england-postdoctoral-researcher" TargetMode="External"/><Relationship Id="rId77" Type="http://schemas.openxmlformats.org/officeDocument/2006/relationships/hyperlink" Target="mailto:naroa.ibarraaizpurua@univ.ox.ac.uk" TargetMode="External"/><Relationship Id="rId100" Type="http://schemas.openxmlformats.org/officeDocument/2006/relationships/hyperlink" Target="http://www.psych.ox.ac.uk/team/PIs/simon-lovestone" TargetMode="External"/><Relationship Id="rId105" Type="http://schemas.openxmlformats.org/officeDocument/2006/relationships/hyperlink" Target="https://www.dpag.ox.ac.uk/team/william-mcguinness" TargetMode="External"/><Relationship Id="rId126" Type="http://schemas.openxmlformats.org/officeDocument/2006/relationships/hyperlink" Target="http://www.psychology.brookes.ac.uk/dr-clare-rathbone" TargetMode="External"/><Relationship Id="rId147" Type="http://schemas.openxmlformats.org/officeDocument/2006/relationships/hyperlink" Target="http://www.reading.ac.uk/pcls/people/c-vanreekum.aspx" TargetMode="External"/><Relationship Id="rId8" Type="http://schemas.openxmlformats.org/officeDocument/2006/relationships/hyperlink" Target="https://www.dpag.ox.ac.uk/team/ajantha-abey" TargetMode="External"/><Relationship Id="rId51" Type="http://schemas.openxmlformats.org/officeDocument/2006/relationships/hyperlink" Target="http://www.tdi.ox.ac.uk/home" TargetMode="External"/><Relationship Id="rId72" Type="http://schemas.openxmlformats.org/officeDocument/2006/relationships/hyperlink" Target="https://www.reading.ac.uk/chemistry/about/staff/i-w-hamley.aspx" TargetMode="External"/><Relationship Id="rId93" Type="http://schemas.openxmlformats.org/officeDocument/2006/relationships/hyperlink" Target="http://www.psych.ox.ac.uk/team/junior-researchers/jennifer-lawson" TargetMode="External"/><Relationship Id="rId98" Type="http://schemas.openxmlformats.org/officeDocument/2006/relationships/hyperlink" Target="https://www.ndcn.ox.ac.uk/team/alan-king-lun-liu" TargetMode="External"/><Relationship Id="rId121" Type="http://schemas.openxmlformats.org/officeDocument/2006/relationships/hyperlink" Target="mailto:jonathan.pansieri@ndcn.ox.ac.uk" TargetMode="External"/><Relationship Id="rId142" Type="http://schemas.openxmlformats.org/officeDocument/2006/relationships/hyperlink" Target="https://www.reading.ac.uk/search/search-staff-details.aspx?id=19177" TargetMode="External"/><Relationship Id="rId163" Type="http://schemas.openxmlformats.org/officeDocument/2006/relationships/hyperlink" Target="https://www.reading.ac.uk/biologicalsciences/bme/about/staff/ying-zheng.aspx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brookes.ac.uk/templates/pages/staff.aspx?uid=p0083020" TargetMode="External"/><Relationship Id="rId46" Type="http://schemas.openxmlformats.org/officeDocument/2006/relationships/hyperlink" Target="http://www.ndm.ox.ac.uk/principal-investigators/researcher/john-davis" TargetMode="External"/><Relationship Id="rId67" Type="http://schemas.openxmlformats.org/officeDocument/2006/relationships/hyperlink" Target="https://www.researchgate.net/profile/Delia_Gheorghe" TargetMode="External"/><Relationship Id="rId116" Type="http://schemas.openxmlformats.org/officeDocument/2006/relationships/hyperlink" Target="https://www.dpag.ox.ac.uk/team/bryan-ng" TargetMode="External"/><Relationship Id="rId137" Type="http://schemas.openxmlformats.org/officeDocument/2006/relationships/hyperlink" Target="https://www.reading.ac.uk/pharmacy/about/staff/g-j-stephens.aspx" TargetMode="External"/><Relationship Id="rId158" Type="http://schemas.openxmlformats.org/officeDocument/2006/relationships/hyperlink" Target="https://www.reading.ac.uk/Psychology/About/staff/claire-williams.aspx" TargetMode="External"/><Relationship Id="rId20" Type="http://schemas.openxmlformats.org/officeDocument/2006/relationships/hyperlink" Target="http://www.reading.ac.uk/pharmacy/about/staff/a-bithell.aspx" TargetMode="External"/><Relationship Id="rId41" Type="http://schemas.openxmlformats.org/officeDocument/2006/relationships/hyperlink" Target="https://www.rdm.ox.ac.uk/people/yvonne-couch" TargetMode="External"/><Relationship Id="rId62" Type="http://schemas.openxmlformats.org/officeDocument/2006/relationships/hyperlink" Target="https://www.ndcn.ox.ac.uk/team/nicola-filippini" TargetMode="External"/><Relationship Id="rId83" Type="http://schemas.openxmlformats.org/officeDocument/2006/relationships/hyperlink" Target="http://www.reading.ac.uk/biologicalsciences/about/staff/e-g-kevei.aspx" TargetMode="External"/><Relationship Id="rId88" Type="http://schemas.openxmlformats.org/officeDocument/2006/relationships/hyperlink" Target="https://www.psych.ox.ac.uk/team/ivan-koychev" TargetMode="External"/><Relationship Id="rId111" Type="http://schemas.openxmlformats.org/officeDocument/2006/relationships/hyperlink" Target="https://www.dpag.ox.ac.uk/team/remya-raghavan-nair" TargetMode="External"/><Relationship Id="rId132" Type="http://schemas.openxmlformats.org/officeDocument/2006/relationships/hyperlink" Target="https://www.dpag.ox.ac.uk/team/mootaz-salman" TargetMode="External"/><Relationship Id="rId153" Type="http://schemas.openxmlformats.org/officeDocument/2006/relationships/hyperlink" Target="https://www.linkedin.com/in/sarah-westwood-b852b83a/" TargetMode="External"/><Relationship Id="rId15" Type="http://schemas.openxmlformats.org/officeDocument/2006/relationships/hyperlink" Target="http://opdc.medsci.ox.ac.uk/olaf-ansorge" TargetMode="External"/><Relationship Id="rId36" Type="http://schemas.openxmlformats.org/officeDocument/2006/relationships/hyperlink" Target="https://www.brookes.ac.uk/templates/pages/staff.aspx?uid=p0011932" TargetMode="External"/><Relationship Id="rId57" Type="http://schemas.openxmlformats.org/officeDocument/2006/relationships/hyperlink" Target="https://www.ndcn.ox.ac.uk/team/margaret-esiri" TargetMode="External"/><Relationship Id="rId106" Type="http://schemas.openxmlformats.org/officeDocument/2006/relationships/hyperlink" Target="mailto:sinead-mcintyre@outlook.com" TargetMode="External"/><Relationship Id="rId127" Type="http://schemas.openxmlformats.org/officeDocument/2006/relationships/hyperlink" Target="mailto:jasmine.reese@ndcn.ox.ac.uk" TargetMode="External"/><Relationship Id="rId10" Type="http://schemas.openxmlformats.org/officeDocument/2006/relationships/hyperlink" Target="https://www.dpag.ox.ac.uk/team/nancy-ahuja" TargetMode="External"/><Relationship Id="rId31" Type="http://schemas.openxmlformats.org/officeDocument/2006/relationships/hyperlink" Target="https://www.brennanresearchgroup.com/the-group/" TargetMode="External"/><Relationship Id="rId52" Type="http://schemas.openxmlformats.org/officeDocument/2006/relationships/hyperlink" Target="https://www.sjc.ox.ac.uk/discover/people/dr-dejan-draschkow/" TargetMode="External"/><Relationship Id="rId73" Type="http://schemas.openxmlformats.org/officeDocument/2006/relationships/hyperlink" Target="https://www.reading.ac.uk/nutrition/Staff/PostdoctoralStaff/a-hayen.aspx" TargetMode="External"/><Relationship Id="rId78" Type="http://schemas.openxmlformats.org/officeDocument/2006/relationships/hyperlink" Target="https://www.psych.ox.ac.uk/team/daria-jensen-1" TargetMode="External"/><Relationship Id="rId94" Type="http://schemas.openxmlformats.org/officeDocument/2006/relationships/hyperlink" Target="http://www.wsjlab.com/meet-the-lab/heyne-cecilia-lee/" TargetMode="External"/><Relationship Id="rId99" Type="http://schemas.openxmlformats.org/officeDocument/2006/relationships/hyperlink" Target="https://www.mrcbndu.ox.ac.uk/people/dr-camille-loiseau" TargetMode="External"/><Relationship Id="rId101" Type="http://schemas.openxmlformats.org/officeDocument/2006/relationships/hyperlink" Target="http://www.psych.ox.ac.uk/team/PIs/clare-mackay" TargetMode="External"/><Relationship Id="rId122" Type="http://schemas.openxmlformats.org/officeDocument/2006/relationships/hyperlink" Target="http://www.opdc.ox.ac.uk/laura-parkkinen" TargetMode="External"/><Relationship Id="rId143" Type="http://schemas.openxmlformats.org/officeDocument/2006/relationships/hyperlink" Target="https://www.ndcn.ox.ac.uk/team/george-tofaris" TargetMode="External"/><Relationship Id="rId148" Type="http://schemas.openxmlformats.org/officeDocument/2006/relationships/hyperlink" Target="mailto:alun.vaughan-jackson@path.ox.ac.uk" TargetMode="External"/><Relationship Id="rId164" Type="http://schemas.openxmlformats.org/officeDocument/2006/relationships/hyperlink" Target="https://www.ndcn.ox.ac.uk/team/dmitry-zenk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earch.reading.ac.uk/cinn/samrah-ahmed/" TargetMode="External"/><Relationship Id="rId26" Type="http://schemas.openxmlformats.org/officeDocument/2006/relationships/hyperlink" Target="https://www.brookes.ac.uk/hls/" TargetMode="External"/><Relationship Id="rId47" Type="http://schemas.openxmlformats.org/officeDocument/2006/relationships/hyperlink" Target="https://www.opdc.ox.ac.uk/teresa-delgado-goni" TargetMode="External"/><Relationship Id="rId68" Type="http://schemas.openxmlformats.org/officeDocument/2006/relationships/hyperlink" Target="http://www.reading.ac.uk/search/search-staff-details.aspx?id=19849" TargetMode="External"/><Relationship Id="rId89" Type="http://schemas.openxmlformats.org/officeDocument/2006/relationships/hyperlink" Target="https://www.bdi.ox.ac.uk/Team/claire-lancaster" TargetMode="External"/><Relationship Id="rId112" Type="http://schemas.openxmlformats.org/officeDocument/2006/relationships/hyperlink" Target="https://www.researchgate.net/profile/Magdeline_Nathan3" TargetMode="External"/><Relationship Id="rId133" Type="http://schemas.openxmlformats.org/officeDocument/2006/relationships/hyperlink" Target="https://www.psych.ox.ac.uk/team/claire-sexton" TargetMode="External"/><Relationship Id="rId154" Type="http://schemas.openxmlformats.org/officeDocument/2006/relationships/hyperlink" Target="https://www.phc.ox.ac.uk/team/joseph-wherton" TargetMode="External"/><Relationship Id="rId16" Type="http://schemas.openxmlformats.org/officeDocument/2006/relationships/hyperlink" Target="https://www.dpag.ox.ac.uk/team/mahmoud-bassal" TargetMode="External"/><Relationship Id="rId37" Type="http://schemas.openxmlformats.org/officeDocument/2006/relationships/hyperlink" Target="mailto:s.cogo@reading.ac.uk" TargetMode="External"/><Relationship Id="rId58" Type="http://schemas.openxmlformats.org/officeDocument/2006/relationships/hyperlink" Target="https://www.brookes.ac.uk/shssw/physiotherapy-and-rehabilitation/about/staff/?wid=physio%20and%20rehab%20staff%20directory&amp;op=full&amp;uid=p0038666" TargetMode="External"/><Relationship Id="rId79" Type="http://schemas.openxmlformats.org/officeDocument/2006/relationships/hyperlink" Target="https://www.researchgate.net/profile/Timothy_Johanssen" TargetMode="External"/><Relationship Id="rId102" Type="http://schemas.openxmlformats.org/officeDocument/2006/relationships/hyperlink" Target="https://www.ndcn.ox.ac.uk/team/jade-marsh" TargetMode="External"/><Relationship Id="rId123" Type="http://schemas.openxmlformats.org/officeDocument/2006/relationships/hyperlink" Target="mailto:mohammed.patel@psych.ox.ac.uk" TargetMode="External"/><Relationship Id="rId144" Type="http://schemas.openxmlformats.org/officeDocument/2006/relationships/hyperlink" Target="http://chancelab.ndcn.ox.ac.uk/Index.html" TargetMode="External"/><Relationship Id="rId90" Type="http://schemas.openxmlformats.org/officeDocument/2006/relationships/hyperlink" Target="https://www.dpag.ox.ac.uk/team/charmaine-lang" TargetMode="External"/><Relationship Id="rId165" Type="http://schemas.openxmlformats.org/officeDocument/2006/relationships/header" Target="header1.xml"/><Relationship Id="rId27" Type="http://schemas.openxmlformats.org/officeDocument/2006/relationships/hyperlink" Target="https://www.idcc.org.uk/" TargetMode="External"/><Relationship Id="rId48" Type="http://schemas.openxmlformats.org/officeDocument/2006/relationships/hyperlink" Target="https://www.ndcn.ox.ac.uk/team/gabriele-de-luca" TargetMode="External"/><Relationship Id="rId69" Type="http://schemas.openxmlformats.org/officeDocument/2006/relationships/hyperlink" Target="https://www.dementiaresearcher.nihr.ac.uk/tag/anne-marie-greenaway/" TargetMode="External"/><Relationship Id="rId113" Type="http://schemas.openxmlformats.org/officeDocument/2006/relationships/hyperlink" Target="mailto:andrea.nemeth@ndcn.ox.ac.uk" TargetMode="External"/><Relationship Id="rId134" Type="http://schemas.openxmlformats.org/officeDocument/2006/relationships/hyperlink" Target="mailto:Parnaz%20Sharifi%20%3cparnaz.sharifi@dpag.ox.ac.uk%3e" TargetMode="External"/><Relationship Id="rId80" Type="http://schemas.openxmlformats.org/officeDocument/2006/relationships/hyperlink" Target="https://www.dpag.ox.ac.uk/team/mindaugas-jonikas-1" TargetMode="External"/><Relationship Id="rId155" Type="http://schemas.openxmlformats.org/officeDocument/2006/relationships/hyperlink" Target="https://www.brookes.ac.uk/staff/human-resources/equality-diversity-and-inclusion/diversity-networks/lgbtq-staff-forum/staff-profiles/adam-whi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59435-A01A-466F-8400-55F57307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4642</Words>
  <Characters>26464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DPAG Oxford</Company>
  <LinksUpToDate>false</LinksUpToDate>
  <CharactersWithSpaces>31044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Dyson</dc:creator>
  <cp:keywords/>
  <dc:description/>
  <cp:lastModifiedBy>Nicholas Irving</cp:lastModifiedBy>
  <cp:revision>2</cp:revision>
  <dcterms:created xsi:type="dcterms:W3CDTF">2022-06-16T10:30:00Z</dcterms:created>
  <dcterms:modified xsi:type="dcterms:W3CDTF">2022-06-16T10:30:00Z</dcterms:modified>
</cp:coreProperties>
</file>